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30"/>
          <w:szCs w:val="30"/>
          <w:u w:val="single"/>
        </w:rPr>
      </w:pPr>
      <w:r w:rsidDel="00000000" w:rsidR="00000000" w:rsidRPr="00000000">
        <w:rPr>
          <w:b w:val="1"/>
          <w:sz w:val="30"/>
          <w:szCs w:val="30"/>
          <w:u w:val="single"/>
          <w:rtl w:val="0"/>
        </w:rPr>
        <w:t xml:space="preserve">Índice del Procesamiento:</w:t>
      </w:r>
    </w:p>
    <w:p w:rsidR="00000000" w:rsidDel="00000000" w:rsidP="00000000" w:rsidRDefault="00000000" w:rsidRPr="00000000" w14:paraId="00000002">
      <w:pPr>
        <w:rPr>
          <w:b w:val="1"/>
          <w:sz w:val="30"/>
          <w:szCs w:val="3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3">
          <w:pPr>
            <w:widowControl w:val="0"/>
            <w:tabs>
              <w:tab w:val="right" w:leader="dot" w:pos="12000"/>
            </w:tabs>
            <w:spacing w:before="60" w:line="480" w:lineRule="auto"/>
            <w:rPr>
              <w:rFonts w:ascii="Arial" w:cs="Arial" w:eastAsia="Arial" w:hAnsi="Arial"/>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o8gdmjnp9xkm">
            <w:r w:rsidDel="00000000" w:rsidR="00000000" w:rsidRPr="00000000">
              <w:rPr>
                <w:rFonts w:ascii="Arial" w:cs="Arial" w:eastAsia="Arial" w:hAnsi="Arial"/>
                <w:b w:val="1"/>
                <w:i w:val="0"/>
                <w:smallCaps w:val="0"/>
                <w:strike w:val="0"/>
                <w:color w:val="000000"/>
                <w:sz w:val="34"/>
                <w:szCs w:val="34"/>
                <w:u w:val="none"/>
                <w:shd w:fill="auto" w:val="clear"/>
                <w:vertAlign w:val="baseline"/>
                <w:rtl w:val="0"/>
              </w:rPr>
              <w:t xml:space="preserve">Dividir vista de imágenes:</w:t>
              <w:tab/>
              <w:t xml:space="preserve">2</w:t>
            </w:r>
          </w:hyperlink>
          <w:r w:rsidDel="00000000" w:rsidR="00000000" w:rsidRPr="00000000">
            <w:rPr>
              <w:rtl w:val="0"/>
            </w:rPr>
          </w:r>
        </w:p>
        <w:p w:rsidR="00000000" w:rsidDel="00000000" w:rsidP="00000000" w:rsidRDefault="00000000" w:rsidRPr="00000000" w14:paraId="00000004">
          <w:pPr>
            <w:widowControl w:val="0"/>
            <w:tabs>
              <w:tab w:val="right" w:leader="dot" w:pos="12000"/>
            </w:tabs>
            <w:spacing w:before="60" w:line="480" w:lineRule="auto"/>
            <w:rPr>
              <w:rFonts w:ascii="Arial" w:cs="Arial" w:eastAsia="Arial" w:hAnsi="Arial"/>
              <w:b w:val="1"/>
              <w:i w:val="0"/>
              <w:smallCaps w:val="0"/>
              <w:strike w:val="0"/>
              <w:color w:val="000000"/>
              <w:sz w:val="32"/>
              <w:szCs w:val="32"/>
              <w:u w:val="none"/>
              <w:shd w:fill="auto" w:val="clear"/>
              <w:vertAlign w:val="baseline"/>
            </w:rPr>
          </w:pPr>
          <w:hyperlink w:anchor="_78cqlcq8l1l1">
            <w:r w:rsidDel="00000000" w:rsidR="00000000" w:rsidRPr="00000000">
              <w:rPr>
                <w:rFonts w:ascii="Arial" w:cs="Arial" w:eastAsia="Arial" w:hAnsi="Arial"/>
                <w:b w:val="1"/>
                <w:i w:val="0"/>
                <w:smallCaps w:val="0"/>
                <w:strike w:val="0"/>
                <w:color w:val="000000"/>
                <w:sz w:val="32"/>
                <w:szCs w:val="32"/>
                <w:u w:val="none"/>
                <w:shd w:fill="auto" w:val="clear"/>
                <w:vertAlign w:val="baseline"/>
                <w:rtl w:val="0"/>
              </w:rPr>
              <w:t xml:space="preserve">Creación de levantamiento y medición:</w:t>
              <w:tab/>
              <w:t xml:space="preserve">3</w:t>
            </w:r>
          </w:hyperlink>
          <w:r w:rsidDel="00000000" w:rsidR="00000000" w:rsidRPr="00000000">
            <w:rPr>
              <w:rtl w:val="0"/>
            </w:rPr>
          </w:r>
        </w:p>
        <w:p w:rsidR="00000000" w:rsidDel="00000000" w:rsidP="00000000" w:rsidRDefault="00000000" w:rsidRPr="00000000" w14:paraId="00000005">
          <w:pPr>
            <w:widowControl w:val="0"/>
            <w:tabs>
              <w:tab w:val="right" w:leader="dot" w:pos="12000"/>
            </w:tabs>
            <w:spacing w:before="60" w:line="480" w:lineRule="auto"/>
            <w:rPr>
              <w:rFonts w:ascii="Arial" w:cs="Arial" w:eastAsia="Arial" w:hAnsi="Arial"/>
              <w:b w:val="1"/>
              <w:i w:val="0"/>
              <w:smallCaps w:val="0"/>
              <w:strike w:val="0"/>
              <w:color w:val="000000"/>
              <w:sz w:val="24"/>
              <w:szCs w:val="24"/>
              <w:u w:val="none"/>
              <w:shd w:fill="auto" w:val="clear"/>
              <w:vertAlign w:val="baseline"/>
            </w:rPr>
          </w:pPr>
          <w:hyperlink w:anchor="_oqxcmfwoa96m">
            <w:r w:rsidDel="00000000" w:rsidR="00000000" w:rsidRPr="00000000">
              <w:rPr>
                <w:rFonts w:ascii="Arial" w:cs="Arial" w:eastAsia="Arial" w:hAnsi="Arial"/>
                <w:b w:val="1"/>
                <w:i w:val="0"/>
                <w:smallCaps w:val="0"/>
                <w:strike w:val="0"/>
                <w:color w:val="000000"/>
                <w:sz w:val="34"/>
                <w:szCs w:val="34"/>
                <w:u w:val="none"/>
                <w:shd w:fill="auto" w:val="clear"/>
                <w:vertAlign w:val="baseline"/>
                <w:rtl w:val="0"/>
              </w:rPr>
              <w:t xml:space="preserve">Creación de task:</w:t>
              <w:tab/>
              <w:t xml:space="preserve">7</w:t>
            </w:r>
          </w:hyperlink>
          <w:r w:rsidDel="00000000" w:rsidR="00000000" w:rsidRPr="00000000">
            <w:rPr>
              <w:rtl w:val="0"/>
            </w:rPr>
          </w:r>
        </w:p>
        <w:p w:rsidR="00000000" w:rsidDel="00000000" w:rsidP="00000000" w:rsidRDefault="00000000" w:rsidRPr="00000000" w14:paraId="00000006">
          <w:pPr>
            <w:widowControl w:val="0"/>
            <w:tabs>
              <w:tab w:val="right" w:leader="dot" w:pos="12000"/>
            </w:tabs>
            <w:spacing w:before="60" w:line="480" w:lineRule="auto"/>
            <w:rPr>
              <w:rFonts w:ascii="Arial" w:cs="Arial" w:eastAsia="Arial" w:hAnsi="Arial"/>
              <w:b w:val="1"/>
              <w:i w:val="0"/>
              <w:smallCaps w:val="0"/>
              <w:strike w:val="0"/>
              <w:color w:val="000000"/>
              <w:sz w:val="24"/>
              <w:szCs w:val="24"/>
              <w:u w:val="none"/>
              <w:shd w:fill="auto" w:val="clear"/>
              <w:vertAlign w:val="baseline"/>
            </w:rPr>
          </w:pPr>
          <w:hyperlink w:anchor="_p53z4wrzhxx9">
            <w:r w:rsidDel="00000000" w:rsidR="00000000" w:rsidRPr="00000000">
              <w:rPr>
                <w:rFonts w:ascii="Arial" w:cs="Arial" w:eastAsia="Arial" w:hAnsi="Arial"/>
                <w:b w:val="1"/>
                <w:i w:val="0"/>
                <w:smallCaps w:val="0"/>
                <w:strike w:val="0"/>
                <w:color w:val="000000"/>
                <w:sz w:val="34"/>
                <w:szCs w:val="34"/>
                <w:u w:val="none"/>
                <w:shd w:fill="auto" w:val="clear"/>
                <w:vertAlign w:val="baseline"/>
                <w:rtl w:val="0"/>
              </w:rPr>
              <w:t xml:space="preserve">Etiquetamiento en CVAT:</w:t>
              <w:tab/>
              <w:t xml:space="preserve">10</w:t>
            </w:r>
          </w:hyperlink>
          <w:r w:rsidDel="00000000" w:rsidR="00000000" w:rsidRPr="00000000">
            <w:rPr>
              <w:rtl w:val="0"/>
            </w:rPr>
          </w:r>
        </w:p>
        <w:p w:rsidR="00000000" w:rsidDel="00000000" w:rsidP="00000000" w:rsidRDefault="00000000" w:rsidRPr="00000000" w14:paraId="00000007">
          <w:pPr>
            <w:widowControl w:val="0"/>
            <w:tabs>
              <w:tab w:val="right" w:leader="dot" w:pos="12000"/>
            </w:tabs>
            <w:spacing w:before="60" w:line="480" w:lineRule="auto"/>
            <w:rPr>
              <w:rFonts w:ascii="Arial" w:cs="Arial" w:eastAsia="Arial" w:hAnsi="Arial"/>
              <w:b w:val="1"/>
              <w:i w:val="0"/>
              <w:smallCaps w:val="0"/>
              <w:strike w:val="0"/>
              <w:color w:val="000000"/>
              <w:sz w:val="24"/>
              <w:szCs w:val="24"/>
              <w:u w:val="none"/>
              <w:shd w:fill="auto" w:val="clear"/>
              <w:vertAlign w:val="baseline"/>
            </w:rPr>
          </w:pPr>
          <w:hyperlink w:anchor="_n9aspo440och">
            <w:r w:rsidDel="00000000" w:rsidR="00000000" w:rsidRPr="00000000">
              <w:rPr>
                <w:rFonts w:ascii="Arial" w:cs="Arial" w:eastAsia="Arial" w:hAnsi="Arial"/>
                <w:b w:val="1"/>
                <w:i w:val="0"/>
                <w:smallCaps w:val="0"/>
                <w:strike w:val="0"/>
                <w:color w:val="000000"/>
                <w:sz w:val="34"/>
                <w:szCs w:val="34"/>
                <w:u w:val="none"/>
                <w:shd w:fill="auto" w:val="clear"/>
                <w:vertAlign w:val="baseline"/>
                <w:rtl w:val="0"/>
              </w:rPr>
              <w:t xml:space="preserve">Proceso de Medición</w:t>
              <w:tab/>
              <w:t xml:space="preserve">13</w:t>
            </w:r>
          </w:hyperlink>
          <w:r w:rsidDel="00000000" w:rsidR="00000000" w:rsidRPr="00000000">
            <w:rPr>
              <w:rtl w:val="0"/>
            </w:rPr>
          </w:r>
        </w:p>
        <w:p w:rsidR="00000000" w:rsidDel="00000000" w:rsidP="00000000" w:rsidRDefault="00000000" w:rsidRPr="00000000" w14:paraId="00000008">
          <w:pPr>
            <w:widowControl w:val="0"/>
            <w:tabs>
              <w:tab w:val="right" w:leader="dot" w:pos="12000"/>
            </w:tabs>
            <w:spacing w:before="60" w:line="480" w:lineRule="auto"/>
            <w:ind w:left="720" w:firstLine="0"/>
            <w:rPr>
              <w:b w:val="1"/>
              <w:i w:val="0"/>
              <w:smallCaps w:val="0"/>
              <w:strike w:val="0"/>
              <w:color w:val="000000"/>
              <w:sz w:val="28"/>
              <w:szCs w:val="28"/>
              <w:u w:val="none"/>
              <w:shd w:fill="auto" w:val="clear"/>
              <w:vertAlign w:val="baseline"/>
            </w:rPr>
          </w:pPr>
          <w:hyperlink w:anchor="_js5k1z7xl6bi">
            <w:r w:rsidDel="00000000" w:rsidR="00000000" w:rsidRPr="00000000">
              <w:rPr>
                <w:b w:val="1"/>
                <w:i w:val="0"/>
                <w:smallCaps w:val="0"/>
                <w:strike w:val="0"/>
                <w:color w:val="000000"/>
                <w:sz w:val="28"/>
                <w:szCs w:val="28"/>
                <w:u w:val="none"/>
                <w:shd w:fill="auto" w:val="clear"/>
                <w:vertAlign w:val="baseline"/>
                <w:rtl w:val="0"/>
              </w:rPr>
              <w:t xml:space="preserve">(00) Descargar imágenes de CVAT</w:t>
              <w:tab/>
              <w:t xml:space="preserve">14</w:t>
            </w:r>
          </w:hyperlink>
          <w:r w:rsidDel="00000000" w:rsidR="00000000" w:rsidRPr="00000000">
            <w:rPr>
              <w:rtl w:val="0"/>
            </w:rPr>
          </w:r>
        </w:p>
        <w:p w:rsidR="00000000" w:rsidDel="00000000" w:rsidP="00000000" w:rsidRDefault="00000000" w:rsidRPr="00000000" w14:paraId="00000009">
          <w:pPr>
            <w:widowControl w:val="0"/>
            <w:tabs>
              <w:tab w:val="right" w:leader="dot" w:pos="12000"/>
            </w:tabs>
            <w:spacing w:before="60" w:line="480" w:lineRule="auto"/>
            <w:ind w:left="720" w:firstLine="0"/>
            <w:rPr>
              <w:b w:val="1"/>
              <w:i w:val="0"/>
              <w:smallCaps w:val="0"/>
              <w:strike w:val="0"/>
              <w:color w:val="000000"/>
              <w:sz w:val="28"/>
              <w:szCs w:val="28"/>
              <w:u w:val="none"/>
              <w:shd w:fill="auto" w:val="clear"/>
              <w:vertAlign w:val="baseline"/>
            </w:rPr>
          </w:pPr>
          <w:hyperlink w:anchor="_pocrmzxb1q2z">
            <w:r w:rsidDel="00000000" w:rsidR="00000000" w:rsidRPr="00000000">
              <w:rPr>
                <w:b w:val="1"/>
                <w:i w:val="0"/>
                <w:smallCaps w:val="0"/>
                <w:strike w:val="0"/>
                <w:color w:val="000000"/>
                <w:sz w:val="28"/>
                <w:szCs w:val="28"/>
                <w:u w:val="none"/>
                <w:shd w:fill="auto" w:val="clear"/>
                <w:vertAlign w:val="baseline"/>
                <w:rtl w:val="0"/>
              </w:rPr>
              <w:t xml:space="preserve">(0) Pre-Proceso</w:t>
              <w:tab/>
              <w:t xml:space="preserve">15</w:t>
            </w:r>
          </w:hyperlink>
          <w:r w:rsidDel="00000000" w:rsidR="00000000" w:rsidRPr="00000000">
            <w:rPr>
              <w:rtl w:val="0"/>
            </w:rPr>
          </w:r>
        </w:p>
        <w:p w:rsidR="00000000" w:rsidDel="00000000" w:rsidP="00000000" w:rsidRDefault="00000000" w:rsidRPr="00000000" w14:paraId="0000000A">
          <w:pPr>
            <w:widowControl w:val="0"/>
            <w:tabs>
              <w:tab w:val="right" w:leader="dot" w:pos="12000"/>
            </w:tabs>
            <w:spacing w:before="60" w:line="480" w:lineRule="auto"/>
            <w:ind w:left="720" w:firstLine="0"/>
            <w:rPr>
              <w:b w:val="1"/>
              <w:i w:val="0"/>
              <w:smallCaps w:val="0"/>
              <w:strike w:val="0"/>
              <w:color w:val="000000"/>
              <w:sz w:val="28"/>
              <w:szCs w:val="28"/>
              <w:u w:val="none"/>
              <w:shd w:fill="auto" w:val="clear"/>
              <w:vertAlign w:val="baseline"/>
            </w:rPr>
          </w:pPr>
          <w:hyperlink w:anchor="_s4gw1toc0udw">
            <w:r w:rsidDel="00000000" w:rsidR="00000000" w:rsidRPr="00000000">
              <w:rPr>
                <w:b w:val="1"/>
                <w:i w:val="0"/>
                <w:smallCaps w:val="0"/>
                <w:strike w:val="0"/>
                <w:color w:val="000000"/>
                <w:sz w:val="28"/>
                <w:szCs w:val="28"/>
                <w:u w:val="none"/>
                <w:shd w:fill="auto" w:val="clear"/>
                <w:vertAlign w:val="baseline"/>
                <w:rtl w:val="0"/>
              </w:rPr>
              <w:t xml:space="preserve">(1) Calcular Azimuth antenas</w:t>
              <w:tab/>
              <w:t xml:space="preserve">16</w:t>
            </w:r>
          </w:hyperlink>
          <w:r w:rsidDel="00000000" w:rsidR="00000000" w:rsidRPr="00000000">
            <w:rPr>
              <w:rtl w:val="0"/>
            </w:rPr>
          </w:r>
        </w:p>
        <w:p w:rsidR="00000000" w:rsidDel="00000000" w:rsidP="00000000" w:rsidRDefault="00000000" w:rsidRPr="00000000" w14:paraId="0000000B">
          <w:pPr>
            <w:widowControl w:val="0"/>
            <w:tabs>
              <w:tab w:val="right" w:leader="dot" w:pos="12000"/>
            </w:tabs>
            <w:spacing w:before="60" w:line="480" w:lineRule="auto"/>
            <w:ind w:left="720" w:firstLine="0"/>
            <w:rPr>
              <w:b w:val="1"/>
              <w:i w:val="0"/>
              <w:smallCaps w:val="0"/>
              <w:strike w:val="0"/>
              <w:color w:val="000000"/>
              <w:sz w:val="28"/>
              <w:szCs w:val="28"/>
              <w:u w:val="none"/>
              <w:shd w:fill="auto" w:val="clear"/>
              <w:vertAlign w:val="baseline"/>
            </w:rPr>
          </w:pPr>
          <w:hyperlink w:anchor="_w90932kuhgpv">
            <w:r w:rsidDel="00000000" w:rsidR="00000000" w:rsidRPr="00000000">
              <w:rPr>
                <w:b w:val="1"/>
                <w:i w:val="0"/>
                <w:smallCaps w:val="0"/>
                <w:strike w:val="0"/>
                <w:color w:val="000000"/>
                <w:sz w:val="28"/>
                <w:szCs w:val="28"/>
                <w:u w:val="none"/>
                <w:shd w:fill="auto" w:val="clear"/>
                <w:vertAlign w:val="baseline"/>
                <w:rtl w:val="0"/>
              </w:rPr>
              <w:t xml:space="preserve">(2) Calcular Ancho antenas</w:t>
              <w:tab/>
              <w:t xml:space="preserve">17</w:t>
            </w:r>
          </w:hyperlink>
          <w:r w:rsidDel="00000000" w:rsidR="00000000" w:rsidRPr="00000000">
            <w:rPr>
              <w:rtl w:val="0"/>
            </w:rPr>
          </w:r>
        </w:p>
        <w:p w:rsidR="00000000" w:rsidDel="00000000" w:rsidP="00000000" w:rsidRDefault="00000000" w:rsidRPr="00000000" w14:paraId="0000000C">
          <w:pPr>
            <w:widowControl w:val="0"/>
            <w:tabs>
              <w:tab w:val="right" w:leader="dot" w:pos="12000"/>
            </w:tabs>
            <w:spacing w:before="60" w:line="480" w:lineRule="auto"/>
            <w:ind w:left="720" w:firstLine="0"/>
            <w:rPr>
              <w:b w:val="1"/>
              <w:i w:val="0"/>
              <w:smallCaps w:val="0"/>
              <w:strike w:val="0"/>
              <w:color w:val="000000"/>
              <w:sz w:val="28"/>
              <w:szCs w:val="28"/>
              <w:u w:val="none"/>
              <w:shd w:fill="auto" w:val="clear"/>
              <w:vertAlign w:val="baseline"/>
            </w:rPr>
          </w:pPr>
          <w:hyperlink w:anchor="_uhpp1shtzeao">
            <w:r w:rsidDel="00000000" w:rsidR="00000000" w:rsidRPr="00000000">
              <w:rPr>
                <w:b w:val="1"/>
                <w:i w:val="0"/>
                <w:smallCaps w:val="0"/>
                <w:strike w:val="0"/>
                <w:color w:val="000000"/>
                <w:sz w:val="28"/>
                <w:szCs w:val="28"/>
                <w:u w:val="none"/>
                <w:shd w:fill="auto" w:val="clear"/>
                <w:vertAlign w:val="baseline"/>
                <w:rtl w:val="0"/>
              </w:rPr>
              <w:t xml:space="preserve">(3) Calcular Alto antenas</w:t>
              <w:tab/>
              <w:t xml:space="preserve">18</w:t>
            </w:r>
          </w:hyperlink>
          <w:r w:rsidDel="00000000" w:rsidR="00000000" w:rsidRPr="00000000">
            <w:rPr>
              <w:rtl w:val="0"/>
            </w:rPr>
          </w:r>
        </w:p>
        <w:p w:rsidR="00000000" w:rsidDel="00000000" w:rsidP="00000000" w:rsidRDefault="00000000" w:rsidRPr="00000000" w14:paraId="0000000D">
          <w:pPr>
            <w:widowControl w:val="0"/>
            <w:tabs>
              <w:tab w:val="right" w:leader="dot" w:pos="12000"/>
            </w:tabs>
            <w:spacing w:before="60" w:line="480" w:lineRule="auto"/>
            <w:ind w:left="720" w:firstLine="0"/>
            <w:rPr>
              <w:b w:val="1"/>
              <w:i w:val="0"/>
              <w:smallCaps w:val="0"/>
              <w:strike w:val="0"/>
              <w:color w:val="000000"/>
              <w:sz w:val="28"/>
              <w:szCs w:val="28"/>
              <w:u w:val="none"/>
              <w:shd w:fill="auto" w:val="clear"/>
              <w:vertAlign w:val="baseline"/>
            </w:rPr>
          </w:pPr>
          <w:hyperlink w:anchor="_d1kdwo8cl1ws">
            <w:r w:rsidDel="00000000" w:rsidR="00000000" w:rsidRPr="00000000">
              <w:rPr>
                <w:b w:val="1"/>
                <w:i w:val="0"/>
                <w:smallCaps w:val="0"/>
                <w:strike w:val="0"/>
                <w:color w:val="000000"/>
                <w:sz w:val="28"/>
                <w:szCs w:val="28"/>
                <w:u w:val="none"/>
                <w:shd w:fill="auto" w:val="clear"/>
                <w:vertAlign w:val="baseline"/>
                <w:rtl w:val="0"/>
              </w:rPr>
              <w:t xml:space="preserve">(4) Calcular Altura en Torre</w:t>
              <w:tab/>
              <w:t xml:space="preserve">20</w:t>
            </w:r>
          </w:hyperlink>
          <w:r w:rsidDel="00000000" w:rsidR="00000000" w:rsidRPr="00000000">
            <w:rPr>
              <w:rtl w:val="0"/>
            </w:rPr>
          </w:r>
        </w:p>
        <w:p w:rsidR="00000000" w:rsidDel="00000000" w:rsidP="00000000" w:rsidRDefault="00000000" w:rsidRPr="00000000" w14:paraId="0000000E">
          <w:pPr>
            <w:widowControl w:val="0"/>
            <w:tabs>
              <w:tab w:val="right" w:leader="dot" w:pos="12000"/>
            </w:tabs>
            <w:spacing w:before="60" w:line="480" w:lineRule="auto"/>
            <w:ind w:left="1080" w:firstLine="0"/>
            <w:rPr>
              <w:b w:val="1"/>
              <w:i w:val="0"/>
              <w:smallCaps w:val="0"/>
              <w:strike w:val="0"/>
              <w:color w:val="000000"/>
              <w:sz w:val="28"/>
              <w:szCs w:val="28"/>
              <w:u w:val="none"/>
              <w:shd w:fill="auto" w:val="clear"/>
              <w:vertAlign w:val="baseline"/>
            </w:rPr>
          </w:pPr>
          <w:hyperlink w:anchor="_wilhccp058om">
            <w:r w:rsidDel="00000000" w:rsidR="00000000" w:rsidRPr="00000000">
              <w:rPr>
                <w:b w:val="1"/>
                <w:i w:val="0"/>
                <w:smallCaps w:val="0"/>
                <w:strike w:val="0"/>
                <w:color w:val="000000"/>
                <w:sz w:val="28"/>
                <w:szCs w:val="28"/>
                <w:u w:val="none"/>
                <w:shd w:fill="auto" w:val="clear"/>
                <w:vertAlign w:val="baseline"/>
                <w:rtl w:val="0"/>
              </w:rPr>
              <w:t xml:space="preserve">1. Cálculo individual de alto en torre:</w:t>
              <w:tab/>
              <w:t xml:space="preserve">20</w:t>
            </w:r>
          </w:hyperlink>
          <w:r w:rsidDel="00000000" w:rsidR="00000000" w:rsidRPr="00000000">
            <w:rPr>
              <w:rtl w:val="0"/>
            </w:rPr>
          </w:r>
        </w:p>
        <w:p w:rsidR="00000000" w:rsidDel="00000000" w:rsidP="00000000" w:rsidRDefault="00000000" w:rsidRPr="00000000" w14:paraId="0000000F">
          <w:pPr>
            <w:widowControl w:val="0"/>
            <w:tabs>
              <w:tab w:val="right" w:leader="dot" w:pos="12000"/>
            </w:tabs>
            <w:spacing w:before="60" w:line="480" w:lineRule="auto"/>
            <w:ind w:left="1080" w:firstLine="0"/>
            <w:rPr>
              <w:b w:val="1"/>
              <w:i w:val="0"/>
              <w:smallCaps w:val="0"/>
              <w:strike w:val="0"/>
              <w:color w:val="000000"/>
              <w:sz w:val="28"/>
              <w:szCs w:val="28"/>
              <w:u w:val="none"/>
              <w:shd w:fill="auto" w:val="clear"/>
              <w:vertAlign w:val="baseline"/>
            </w:rPr>
          </w:pPr>
          <w:hyperlink w:anchor="_rcgvt8yofl8x">
            <w:r w:rsidDel="00000000" w:rsidR="00000000" w:rsidRPr="00000000">
              <w:rPr>
                <w:b w:val="1"/>
                <w:i w:val="0"/>
                <w:smallCaps w:val="0"/>
                <w:strike w:val="0"/>
                <w:color w:val="000000"/>
                <w:sz w:val="28"/>
                <w:szCs w:val="28"/>
                <w:u w:val="none"/>
                <w:shd w:fill="auto" w:val="clear"/>
                <w:vertAlign w:val="baseline"/>
                <w:rtl w:val="0"/>
              </w:rPr>
              <w:t xml:space="preserve">2. Cálculo general de alto en torre:</w:t>
              <w:tab/>
              <w:t xml:space="preserve">23</w:t>
            </w:r>
          </w:hyperlink>
          <w:r w:rsidDel="00000000" w:rsidR="00000000" w:rsidRPr="00000000">
            <w:rPr>
              <w:rtl w:val="0"/>
            </w:rPr>
          </w:r>
        </w:p>
        <w:p w:rsidR="00000000" w:rsidDel="00000000" w:rsidP="00000000" w:rsidRDefault="00000000" w:rsidRPr="00000000" w14:paraId="00000010">
          <w:pPr>
            <w:widowControl w:val="0"/>
            <w:tabs>
              <w:tab w:val="right" w:leader="dot" w:pos="12000"/>
            </w:tabs>
            <w:spacing w:before="60" w:line="480" w:lineRule="auto"/>
            <w:ind w:left="720" w:firstLine="0"/>
            <w:rPr>
              <w:b w:val="1"/>
              <w:i w:val="0"/>
              <w:smallCaps w:val="0"/>
              <w:strike w:val="0"/>
              <w:color w:val="000000"/>
              <w:sz w:val="28"/>
              <w:szCs w:val="28"/>
              <w:u w:val="none"/>
              <w:shd w:fill="auto" w:val="clear"/>
              <w:vertAlign w:val="baseline"/>
            </w:rPr>
          </w:pPr>
          <w:hyperlink w:anchor="_8bnsnn4jejt">
            <w:r w:rsidDel="00000000" w:rsidR="00000000" w:rsidRPr="00000000">
              <w:rPr>
                <w:b w:val="1"/>
                <w:i w:val="0"/>
                <w:smallCaps w:val="0"/>
                <w:strike w:val="0"/>
                <w:color w:val="000000"/>
                <w:sz w:val="28"/>
                <w:szCs w:val="28"/>
                <w:u w:val="none"/>
                <w:shd w:fill="auto" w:val="clear"/>
                <w:vertAlign w:val="baseline"/>
                <w:rtl w:val="0"/>
              </w:rPr>
              <w:t xml:space="preserve">(5) Actualizar reporte desde excel</w:t>
              <w:tab/>
              <w:t xml:space="preserve">25</w:t>
            </w:r>
          </w:hyperlink>
          <w:r w:rsidDel="00000000" w:rsidR="00000000" w:rsidRPr="00000000">
            <w:rPr>
              <w:rtl w:val="0"/>
            </w:rPr>
          </w:r>
        </w:p>
        <w:p w:rsidR="00000000" w:rsidDel="00000000" w:rsidP="00000000" w:rsidRDefault="00000000" w:rsidRPr="00000000" w14:paraId="00000011">
          <w:pPr>
            <w:widowControl w:val="0"/>
            <w:tabs>
              <w:tab w:val="right" w:leader="dot" w:pos="12000"/>
            </w:tabs>
            <w:spacing w:before="60" w:line="480" w:lineRule="auto"/>
            <w:ind w:left="720" w:firstLine="0"/>
            <w:rPr>
              <w:b w:val="1"/>
              <w:i w:val="0"/>
              <w:smallCaps w:val="0"/>
              <w:strike w:val="0"/>
              <w:color w:val="000000"/>
              <w:sz w:val="28"/>
              <w:szCs w:val="28"/>
              <w:u w:val="none"/>
              <w:shd w:fill="auto" w:val="clear"/>
              <w:vertAlign w:val="baseline"/>
            </w:rPr>
          </w:pPr>
          <w:hyperlink w:anchor="_9bu9flbd1vup">
            <w:r w:rsidDel="00000000" w:rsidR="00000000" w:rsidRPr="00000000">
              <w:rPr>
                <w:b w:val="1"/>
                <w:i w:val="0"/>
                <w:smallCaps w:val="0"/>
                <w:strike w:val="0"/>
                <w:color w:val="000000"/>
                <w:sz w:val="28"/>
                <w:szCs w:val="28"/>
                <w:u w:val="none"/>
                <w:shd w:fill="auto" w:val="clear"/>
                <w:vertAlign w:val="baseline"/>
                <w:rtl w:val="0"/>
              </w:rPr>
              <w:t xml:space="preserve">(6) Subir reporte a S3</w:t>
              <w:tab/>
              <w:t xml:space="preserve">25</w:t>
            </w:r>
          </w:hyperlink>
          <w:r w:rsidDel="00000000" w:rsidR="00000000" w:rsidRPr="00000000">
            <w:rPr>
              <w:rtl w:val="0"/>
            </w:rPr>
          </w:r>
        </w:p>
        <w:p w:rsidR="00000000" w:rsidDel="00000000" w:rsidP="00000000" w:rsidRDefault="00000000" w:rsidRPr="00000000" w14:paraId="00000012">
          <w:pPr>
            <w:widowControl w:val="0"/>
            <w:tabs>
              <w:tab w:val="right" w:leader="dot" w:pos="12000"/>
            </w:tabs>
            <w:spacing w:before="60" w:line="480" w:lineRule="auto"/>
            <w:ind w:left="720" w:firstLine="0"/>
            <w:rPr>
              <w:b w:val="1"/>
              <w:i w:val="0"/>
              <w:smallCaps w:val="0"/>
              <w:strike w:val="0"/>
              <w:color w:val="000000"/>
              <w:sz w:val="28"/>
              <w:szCs w:val="28"/>
              <w:u w:val="none"/>
              <w:shd w:fill="auto" w:val="clear"/>
              <w:vertAlign w:val="baseline"/>
            </w:rPr>
          </w:pPr>
          <w:hyperlink w:anchor="_4quh72g18wce">
            <w:r w:rsidDel="00000000" w:rsidR="00000000" w:rsidRPr="00000000">
              <w:rPr>
                <w:b w:val="1"/>
                <w:i w:val="0"/>
                <w:smallCaps w:val="0"/>
                <w:strike w:val="0"/>
                <w:color w:val="000000"/>
                <w:sz w:val="28"/>
                <w:szCs w:val="28"/>
                <w:u w:val="none"/>
                <w:shd w:fill="auto" w:val="clear"/>
                <w:vertAlign w:val="baseline"/>
                <w:rtl w:val="0"/>
              </w:rPr>
              <w:t xml:space="preserve">(7) Subir Imágenes de baja calidad</w:t>
              <w:tab/>
              <w:t xml:space="preserve">26</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before="60" w:line="480" w:lineRule="auto"/>
            <w:ind w:left="720" w:firstLine="0"/>
            <w:rPr>
              <w:b w:val="1"/>
              <w:i w:val="0"/>
              <w:smallCaps w:val="0"/>
              <w:strike w:val="0"/>
              <w:color w:val="000000"/>
              <w:sz w:val="28"/>
              <w:szCs w:val="28"/>
              <w:u w:val="none"/>
              <w:shd w:fill="auto" w:val="clear"/>
              <w:vertAlign w:val="baseline"/>
            </w:rPr>
          </w:pPr>
          <w:hyperlink w:anchor="_sups6p1hifq6">
            <w:r w:rsidDel="00000000" w:rsidR="00000000" w:rsidRPr="00000000">
              <w:rPr>
                <w:b w:val="1"/>
                <w:i w:val="0"/>
                <w:smallCaps w:val="0"/>
                <w:strike w:val="0"/>
                <w:color w:val="000000"/>
                <w:sz w:val="28"/>
                <w:szCs w:val="28"/>
                <w:u w:val="none"/>
                <w:shd w:fill="auto" w:val="clear"/>
                <w:vertAlign w:val="baseline"/>
                <w:rtl w:val="0"/>
              </w:rPr>
              <w:t xml:space="preserve">(8) Borrar archivos locales</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pStyle w:val="Heading1"/>
        <w:rPr>
          <w:b w:val="1"/>
          <w:sz w:val="36"/>
          <w:szCs w:val="36"/>
          <w:u w:val="single"/>
        </w:rPr>
      </w:pPr>
      <w:bookmarkStart w:colFirst="0" w:colLast="0" w:name="_o8gdmjnp9xkm" w:id="0"/>
      <w:bookmarkEnd w:id="0"/>
      <w:r w:rsidDel="00000000" w:rsidR="00000000" w:rsidRPr="00000000">
        <w:rPr>
          <w:b w:val="1"/>
          <w:sz w:val="36"/>
          <w:szCs w:val="36"/>
          <w:u w:val="single"/>
          <w:rtl w:val="0"/>
        </w:rPr>
        <w:t xml:space="preserve">Dividir vista de imágenes:</w:t>
      </w:r>
    </w:p>
    <w:p w:rsidR="00000000" w:rsidDel="00000000" w:rsidP="00000000" w:rsidRDefault="00000000" w:rsidRPr="00000000" w14:paraId="00000015">
      <w:pPr>
        <w:ind w:left="0" w:firstLine="0"/>
        <w:rPr/>
      </w:pPr>
      <w:r w:rsidDel="00000000" w:rsidR="00000000" w:rsidRPr="00000000">
        <w:rPr>
          <w:rtl w:val="0"/>
        </w:rPr>
        <w:t xml:space="preserve">Para comenzar el procesamiento hay que ordenar las imágenes en seis grupos distintos, estos grupos servirán para luego poder subirlos en la plataforma y realizar el procesamiento.</w:t>
      </w:r>
    </w:p>
    <w:p w:rsidR="00000000" w:rsidDel="00000000" w:rsidP="00000000" w:rsidRDefault="00000000" w:rsidRPr="00000000" w14:paraId="00000016">
      <w:pPr>
        <w:ind w:left="0" w:firstLine="0"/>
        <w:rPr/>
      </w:pPr>
      <w:r w:rsidDel="00000000" w:rsidR="00000000" w:rsidRPr="00000000">
        <w:rPr>
          <w:rtl w:val="0"/>
        </w:rPr>
        <w:t xml:space="preserve">Los grupos son:</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numPr>
          <w:ilvl w:val="0"/>
          <w:numId w:val="11"/>
        </w:numPr>
        <w:ind w:left="720" w:hanging="360"/>
      </w:pPr>
      <w:r w:rsidDel="00000000" w:rsidR="00000000" w:rsidRPr="00000000">
        <w:rPr>
          <w:b w:val="1"/>
          <w:rtl w:val="0"/>
        </w:rPr>
        <w:t xml:space="preserve">Cenital</w:t>
      </w:r>
      <w:r w:rsidDel="00000000" w:rsidR="00000000" w:rsidRPr="00000000">
        <w:rPr>
          <w:rtl w:val="0"/>
        </w:rPr>
        <w:t xml:space="preserve">: Vista desde arriba, enfocándose en la parte superior de la torre.</w:t>
      </w:r>
    </w:p>
    <w:p w:rsidR="00000000" w:rsidDel="00000000" w:rsidP="00000000" w:rsidRDefault="00000000" w:rsidRPr="00000000" w14:paraId="00000019">
      <w:pPr>
        <w:numPr>
          <w:ilvl w:val="0"/>
          <w:numId w:val="11"/>
        </w:numPr>
        <w:ind w:left="720" w:hanging="360"/>
      </w:pPr>
      <w:r w:rsidDel="00000000" w:rsidR="00000000" w:rsidRPr="00000000">
        <w:rPr>
          <w:b w:val="1"/>
          <w:rtl w:val="0"/>
        </w:rPr>
        <w:t xml:space="preserve">General</w:t>
      </w:r>
      <w:r w:rsidDel="00000000" w:rsidR="00000000" w:rsidRPr="00000000">
        <w:rPr>
          <w:rtl w:val="0"/>
        </w:rPr>
        <w:t xml:space="preserve">: Vista amplia que muestra la torre completa, se puede ver el inicio y final de la torre..</w:t>
      </w:r>
    </w:p>
    <w:p w:rsidR="00000000" w:rsidDel="00000000" w:rsidP="00000000" w:rsidRDefault="00000000" w:rsidRPr="00000000" w14:paraId="0000001A">
      <w:pPr>
        <w:numPr>
          <w:ilvl w:val="0"/>
          <w:numId w:val="11"/>
        </w:numPr>
        <w:ind w:left="720" w:hanging="360"/>
      </w:pPr>
      <w:r w:rsidDel="00000000" w:rsidR="00000000" w:rsidRPr="00000000">
        <w:rPr>
          <w:b w:val="1"/>
          <w:rtl w:val="0"/>
        </w:rPr>
        <w:t xml:space="preserve">Órbita Oblicua</w:t>
      </w:r>
      <w:r w:rsidDel="00000000" w:rsidR="00000000" w:rsidRPr="00000000">
        <w:rPr>
          <w:rtl w:val="0"/>
        </w:rPr>
        <w:t xml:space="preserve">: Vista desde un ángulo inclinado, que resalta tanto la altura como la forma tridimensional de la torre y cómo se inserta en su entorno.</w:t>
      </w:r>
    </w:p>
    <w:p w:rsidR="00000000" w:rsidDel="00000000" w:rsidP="00000000" w:rsidRDefault="00000000" w:rsidRPr="00000000" w14:paraId="0000001B">
      <w:pPr>
        <w:numPr>
          <w:ilvl w:val="0"/>
          <w:numId w:val="11"/>
        </w:numPr>
        <w:ind w:left="720" w:hanging="360"/>
      </w:pPr>
      <w:r w:rsidDel="00000000" w:rsidR="00000000" w:rsidRPr="00000000">
        <w:rPr>
          <w:b w:val="1"/>
          <w:rtl w:val="0"/>
        </w:rPr>
        <w:t xml:space="preserve">Órbita Recta</w:t>
      </w:r>
      <w:r w:rsidDel="00000000" w:rsidR="00000000" w:rsidRPr="00000000">
        <w:rPr>
          <w:rtl w:val="0"/>
        </w:rPr>
        <w:t xml:space="preserve">: Vista lateral desde un ángulo recto respecto al suelo, que destaca uno de los lados de la torre, mostrando su altura y estructura vertical de manera más frontal.</w:t>
      </w:r>
    </w:p>
    <w:p w:rsidR="00000000" w:rsidDel="00000000" w:rsidP="00000000" w:rsidRDefault="00000000" w:rsidRPr="00000000" w14:paraId="0000001C">
      <w:pPr>
        <w:numPr>
          <w:ilvl w:val="0"/>
          <w:numId w:val="11"/>
        </w:numPr>
        <w:ind w:left="720" w:hanging="360"/>
      </w:pPr>
      <w:r w:rsidDel="00000000" w:rsidR="00000000" w:rsidRPr="00000000">
        <w:rPr>
          <w:b w:val="1"/>
          <w:rtl w:val="0"/>
        </w:rPr>
        <w:t xml:space="preserve">Tramos</w:t>
      </w:r>
      <w:r w:rsidDel="00000000" w:rsidR="00000000" w:rsidRPr="00000000">
        <w:rPr>
          <w:rtl w:val="0"/>
        </w:rPr>
        <w:t xml:space="preserve">: Vista enfocada en secciones específicas de la torre, las imágenes recorren desde arriba hacia abajo</w:t>
      </w:r>
    </w:p>
    <w:p w:rsidR="00000000" w:rsidDel="00000000" w:rsidP="00000000" w:rsidRDefault="00000000" w:rsidRPr="00000000" w14:paraId="0000001D">
      <w:pPr>
        <w:numPr>
          <w:ilvl w:val="0"/>
          <w:numId w:val="11"/>
        </w:numPr>
        <w:ind w:left="720" w:hanging="360"/>
      </w:pPr>
      <w:r w:rsidDel="00000000" w:rsidR="00000000" w:rsidRPr="00000000">
        <w:rPr>
          <w:b w:val="1"/>
          <w:rtl w:val="0"/>
        </w:rPr>
        <w:t xml:space="preserve">Etiquetas</w:t>
      </w:r>
      <w:r w:rsidDel="00000000" w:rsidR="00000000" w:rsidRPr="00000000">
        <w:rPr>
          <w:rtl w:val="0"/>
        </w:rPr>
        <w:t xml:space="preserve">: Todas las imágenes donde se puedan ver las etiquetas de las antenas o RRU.</w:t>
      </w:r>
    </w:p>
    <w:p w:rsidR="00000000" w:rsidDel="00000000" w:rsidP="00000000" w:rsidRDefault="00000000" w:rsidRPr="00000000" w14:paraId="0000001E">
      <w:pPr>
        <w:numPr>
          <w:ilvl w:val="0"/>
          <w:numId w:val="11"/>
        </w:numPr>
        <w:ind w:left="720" w:hanging="360"/>
      </w:pPr>
      <w:r w:rsidDel="00000000" w:rsidR="00000000" w:rsidRPr="00000000">
        <w:rPr>
          <w:b w:val="1"/>
          <w:rtl w:val="0"/>
        </w:rPr>
        <w:t xml:space="preserve">Mosaico</w:t>
      </w:r>
      <w:r w:rsidDel="00000000" w:rsidR="00000000" w:rsidRPr="00000000">
        <w:rPr>
          <w:rtl w:val="0"/>
        </w:rPr>
        <w:t xml:space="preserve">: Imágenes del entorno que rodea a la torre.</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720" w:firstLine="0"/>
        <w:rPr/>
      </w:pPr>
      <w:r w:rsidDel="00000000" w:rsidR="00000000" w:rsidRPr="00000000">
        <w:rPr>
          <w:rtl w:val="0"/>
        </w:rPr>
      </w:r>
    </w:p>
    <w:p w:rsidR="00000000" w:rsidDel="00000000" w:rsidP="00000000" w:rsidRDefault="00000000" w:rsidRPr="00000000" w14:paraId="00000021">
      <w:pPr>
        <w:ind w:left="720" w:firstLine="0"/>
        <w:rPr/>
      </w:pPr>
      <w:r w:rsidDel="00000000" w:rsidR="00000000" w:rsidRPr="00000000">
        <w:rPr>
          <w:rtl w:val="0"/>
        </w:rPr>
      </w:r>
    </w:p>
    <w:p w:rsidR="00000000" w:rsidDel="00000000" w:rsidP="00000000" w:rsidRDefault="00000000" w:rsidRPr="00000000" w14:paraId="00000022">
      <w:pPr>
        <w:ind w:left="720" w:firstLine="0"/>
        <w:rPr/>
      </w:pPr>
      <w:r w:rsidDel="00000000" w:rsidR="00000000" w:rsidRPr="00000000">
        <w:rPr>
          <w:rtl w:val="0"/>
        </w:rPr>
      </w:r>
    </w:p>
    <w:tbl>
      <w:tblPr>
        <w:tblStyle w:val="Table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69.6666666666665"/>
        <w:gridCol w:w="2769.6666666666665"/>
        <w:gridCol w:w="2769.6666666666665"/>
        <w:tblGridChange w:id="0">
          <w:tblGrid>
            <w:gridCol w:w="2769.6666666666665"/>
            <w:gridCol w:w="2769.6666666666665"/>
            <w:gridCol w:w="276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Vista Cenital</w:t>
            </w:r>
            <w:r w:rsidDel="00000000" w:rsidR="00000000" w:rsidRPr="00000000">
              <w:rPr>
                <w:b w:val="1"/>
              </w:rPr>
              <w:drawing>
                <wp:inline distB="114300" distT="114300" distL="114300" distR="114300">
                  <wp:extent cx="1619250" cy="1219200"/>
                  <wp:effectExtent b="0" l="0" r="0" t="0"/>
                  <wp:docPr id="33" name="image55.jpg"/>
                  <a:graphic>
                    <a:graphicData uri="http://schemas.openxmlformats.org/drawingml/2006/picture">
                      <pic:pic>
                        <pic:nvPicPr>
                          <pic:cNvPr id="0" name="image55.jpg"/>
                          <pic:cNvPicPr preferRelativeResize="0"/>
                        </pic:nvPicPr>
                        <pic:blipFill>
                          <a:blip r:embed="rId6"/>
                          <a:srcRect b="0" l="0" r="0" t="0"/>
                          <a:stretch>
                            <a:fillRect/>
                          </a:stretch>
                        </pic:blipFill>
                        <pic:spPr>
                          <a:xfrm>
                            <a:off x="0" y="0"/>
                            <a:ext cx="161925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ind w:left="0" w:firstLine="0"/>
              <w:jc w:val="center"/>
              <w:rPr>
                <w:b w:val="1"/>
              </w:rPr>
            </w:pPr>
            <w:r w:rsidDel="00000000" w:rsidR="00000000" w:rsidRPr="00000000">
              <w:rPr>
                <w:b w:val="1"/>
                <w:rtl w:val="0"/>
              </w:rPr>
              <w:t xml:space="preserve">Vista General</w:t>
            </w:r>
            <w:r w:rsidDel="00000000" w:rsidR="00000000" w:rsidRPr="00000000">
              <w:rPr>
                <w:b w:val="1"/>
              </w:rPr>
              <w:drawing>
                <wp:inline distB="114300" distT="114300" distL="114300" distR="114300">
                  <wp:extent cx="1619250" cy="1219200"/>
                  <wp:effectExtent b="0" l="0" r="0" t="0"/>
                  <wp:docPr id="23" name="image51.jpg"/>
                  <a:graphic>
                    <a:graphicData uri="http://schemas.openxmlformats.org/drawingml/2006/picture">
                      <pic:pic>
                        <pic:nvPicPr>
                          <pic:cNvPr id="0" name="image51.jpg"/>
                          <pic:cNvPicPr preferRelativeResize="0"/>
                        </pic:nvPicPr>
                        <pic:blipFill>
                          <a:blip r:embed="rId7"/>
                          <a:srcRect b="0" l="0" r="0" t="0"/>
                          <a:stretch>
                            <a:fillRect/>
                          </a:stretch>
                        </pic:blipFill>
                        <pic:spPr>
                          <a:xfrm>
                            <a:off x="0" y="0"/>
                            <a:ext cx="161925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Vista Órbita Oblicua</w:t>
            </w:r>
            <w:r w:rsidDel="00000000" w:rsidR="00000000" w:rsidRPr="00000000">
              <w:rPr/>
              <w:drawing>
                <wp:inline distB="114300" distT="114300" distL="114300" distR="114300">
                  <wp:extent cx="1619250" cy="1219200"/>
                  <wp:effectExtent b="0" l="0" r="0" t="0"/>
                  <wp:docPr id="7" name="image54.jpg"/>
                  <a:graphic>
                    <a:graphicData uri="http://schemas.openxmlformats.org/drawingml/2006/picture">
                      <pic:pic>
                        <pic:nvPicPr>
                          <pic:cNvPr id="0" name="image54.jpg"/>
                          <pic:cNvPicPr preferRelativeResize="0"/>
                        </pic:nvPicPr>
                        <pic:blipFill>
                          <a:blip r:embed="rId8"/>
                          <a:srcRect b="0" l="0" r="0" t="0"/>
                          <a:stretch>
                            <a:fillRect/>
                          </a:stretch>
                        </pic:blipFill>
                        <pic:spPr>
                          <a:xfrm>
                            <a:off x="0" y="0"/>
                            <a:ext cx="1619250" cy="1219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Vista Órbita Recta</w:t>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drawing>
                <wp:inline distB="114300" distT="114300" distL="114300" distR="114300">
                  <wp:extent cx="1619250" cy="1206500"/>
                  <wp:effectExtent b="0" l="0" r="0" t="0"/>
                  <wp:docPr id="9" name="image48.jpg"/>
                  <a:graphic>
                    <a:graphicData uri="http://schemas.openxmlformats.org/drawingml/2006/picture">
                      <pic:pic>
                        <pic:nvPicPr>
                          <pic:cNvPr id="0" name="image48.jpg"/>
                          <pic:cNvPicPr preferRelativeResize="0"/>
                        </pic:nvPicPr>
                        <pic:blipFill>
                          <a:blip r:embed="rId9"/>
                          <a:srcRect b="0" l="0" r="0" t="0"/>
                          <a:stretch>
                            <a:fillRect/>
                          </a:stretch>
                        </pic:blipFill>
                        <pic:spPr>
                          <a:xfrm>
                            <a:off x="0" y="0"/>
                            <a:ext cx="1619250" cy="120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ind w:left="0" w:firstLine="0"/>
              <w:jc w:val="center"/>
              <w:rPr>
                <w:b w:val="1"/>
              </w:rPr>
            </w:pPr>
            <w:r w:rsidDel="00000000" w:rsidR="00000000" w:rsidRPr="00000000">
              <w:rPr>
                <w:b w:val="1"/>
                <w:rtl w:val="0"/>
              </w:rPr>
              <w:t xml:space="preserve">Vista Tramos</w:t>
            </w:r>
            <w:r w:rsidDel="00000000" w:rsidR="00000000" w:rsidRPr="00000000">
              <w:rPr/>
              <w:drawing>
                <wp:inline distB="114300" distT="114300" distL="114300" distR="114300">
                  <wp:extent cx="1619250" cy="1219200"/>
                  <wp:effectExtent b="0" l="0" r="0" t="0"/>
                  <wp:docPr id="8" name="image49.jpg"/>
                  <a:graphic>
                    <a:graphicData uri="http://schemas.openxmlformats.org/drawingml/2006/picture">
                      <pic:pic>
                        <pic:nvPicPr>
                          <pic:cNvPr id="0" name="image49.jpg"/>
                          <pic:cNvPicPr preferRelativeResize="0"/>
                        </pic:nvPicPr>
                        <pic:blipFill>
                          <a:blip r:embed="rId10"/>
                          <a:srcRect b="0" l="0" r="0" t="0"/>
                          <a:stretch>
                            <a:fillRect/>
                          </a:stretch>
                        </pic:blipFill>
                        <pic:spPr>
                          <a:xfrm>
                            <a:off x="0" y="0"/>
                            <a:ext cx="161925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rPr>
            </w:pPr>
            <w:r w:rsidDel="00000000" w:rsidR="00000000" w:rsidRPr="00000000">
              <w:rPr>
                <w:b w:val="1"/>
                <w:rtl w:val="0"/>
              </w:rPr>
              <w:t xml:space="preserve">Etiquetas</w:t>
            </w:r>
            <w:r w:rsidDel="00000000" w:rsidR="00000000" w:rsidRPr="00000000">
              <w:rPr/>
              <w:drawing>
                <wp:inline distB="114300" distT="114300" distL="114300" distR="114300">
                  <wp:extent cx="1619250" cy="1219200"/>
                  <wp:effectExtent b="0" l="0" r="0" t="0"/>
                  <wp:docPr id="16" name="image50.jpg"/>
                  <a:graphic>
                    <a:graphicData uri="http://schemas.openxmlformats.org/drawingml/2006/picture">
                      <pic:pic>
                        <pic:nvPicPr>
                          <pic:cNvPr id="0" name="image50.jpg"/>
                          <pic:cNvPicPr preferRelativeResize="0"/>
                        </pic:nvPicPr>
                        <pic:blipFill>
                          <a:blip r:embed="rId11"/>
                          <a:srcRect b="0" l="0" r="0" t="0"/>
                          <a:stretch>
                            <a:fillRect/>
                          </a:stretch>
                        </pic:blipFill>
                        <pic:spPr>
                          <a:xfrm>
                            <a:off x="0" y="0"/>
                            <a:ext cx="1619250" cy="1219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2B">
      <w:pPr>
        <w:pStyle w:val="Heading1"/>
        <w:spacing w:after="240" w:before="240" w:lineRule="auto"/>
        <w:rPr>
          <w:b w:val="1"/>
          <w:sz w:val="36"/>
          <w:szCs w:val="36"/>
          <w:u w:val="single"/>
        </w:rPr>
      </w:pPr>
      <w:bookmarkStart w:colFirst="0" w:colLast="0" w:name="_78cqlcq8l1l1" w:id="1"/>
      <w:bookmarkEnd w:id="1"/>
      <w:r w:rsidDel="00000000" w:rsidR="00000000" w:rsidRPr="00000000">
        <w:rPr>
          <w:b w:val="1"/>
          <w:sz w:val="36"/>
          <w:szCs w:val="36"/>
          <w:u w:val="single"/>
          <w:rtl w:val="0"/>
        </w:rPr>
        <w:t xml:space="preserve">Creación de levantamiento y medición:</w:t>
      </w:r>
    </w:p>
    <w:p w:rsidR="00000000" w:rsidDel="00000000" w:rsidP="00000000" w:rsidRDefault="00000000" w:rsidRPr="00000000" w14:paraId="0000002C">
      <w:pPr>
        <w:rPr/>
      </w:pPr>
      <w:r w:rsidDel="00000000" w:rsidR="00000000" w:rsidRPr="00000000">
        <w:rPr>
          <w:rtl w:val="0"/>
        </w:rPr>
        <w:t xml:space="preserve">Luego de tener las vistas listas hay que ingresar a la plataforma de Adentu (https://antenas.adentu.cloud/), en donde se debe crear el levantamiento y medición de la torre.</w:t>
      </w:r>
    </w:p>
    <w:p w:rsidR="00000000" w:rsidDel="00000000" w:rsidP="00000000" w:rsidRDefault="00000000" w:rsidRPr="00000000" w14:paraId="0000002D">
      <w:pPr>
        <w:rPr/>
      </w:pPr>
      <w:r w:rsidDel="00000000" w:rsidR="00000000" w:rsidRPr="00000000">
        <w:rPr>
          <w:rtl w:val="0"/>
        </w:rPr>
        <w:t xml:space="preserve">Primero es importante saber cómo se organizan las torres en la plataforma, para poder crear o agregar nuevos levantamientos. La organización es la siguiente:</w:t>
        <w:br w:type="textWrapping"/>
      </w:r>
    </w:p>
    <w:p w:rsidR="00000000" w:rsidDel="00000000" w:rsidP="00000000" w:rsidRDefault="00000000" w:rsidRPr="00000000" w14:paraId="0000002E">
      <w:pPr>
        <w:numPr>
          <w:ilvl w:val="0"/>
          <w:numId w:val="10"/>
        </w:numPr>
        <w:ind w:left="720" w:hanging="360"/>
        <w:rPr>
          <w:u w:val="none"/>
        </w:rPr>
      </w:pPr>
      <w:r w:rsidDel="00000000" w:rsidR="00000000" w:rsidRPr="00000000">
        <w:rPr>
          <w:b w:val="1"/>
          <w:rtl w:val="0"/>
        </w:rPr>
        <w:t xml:space="preserve">Sitios:</w:t>
      </w:r>
      <w:r w:rsidDel="00000000" w:rsidR="00000000" w:rsidRPr="00000000">
        <w:rPr>
          <w:rtl w:val="0"/>
        </w:rPr>
        <w:t xml:space="preserve"> En la plataforma las torres se organizan por sitios, estos representan la ubicación en donde está la torre, comuna y región. Este sitio puede tener más de una torre y tienen un nombre que lo determina el cliente.</w:t>
      </w:r>
    </w:p>
    <w:p w:rsidR="00000000" w:rsidDel="00000000" w:rsidP="00000000" w:rsidRDefault="00000000" w:rsidRPr="00000000" w14:paraId="0000002F">
      <w:pPr>
        <w:numPr>
          <w:ilvl w:val="0"/>
          <w:numId w:val="10"/>
        </w:numPr>
        <w:ind w:left="720" w:hanging="360"/>
        <w:rPr>
          <w:b w:val="1"/>
          <w:u w:val="none"/>
        </w:rPr>
      </w:pPr>
      <w:r w:rsidDel="00000000" w:rsidR="00000000" w:rsidRPr="00000000">
        <w:rPr>
          <w:b w:val="1"/>
          <w:rtl w:val="0"/>
        </w:rPr>
        <w:t xml:space="preserve">Levantamientos: </w:t>
      </w:r>
      <w:r w:rsidDel="00000000" w:rsidR="00000000" w:rsidRPr="00000000">
        <w:rPr>
          <w:rtl w:val="0"/>
        </w:rPr>
        <w:t xml:space="preserve">Las torres pueden tener varios levantamientos, que representan las veces que se ha procesado la torre, cuando estamos procesando una torre, se debe crear un nuevo levantamiento, que contendrá toda la información y mediciones.</w:t>
      </w:r>
    </w:p>
    <w:p w:rsidR="00000000" w:rsidDel="00000000" w:rsidP="00000000" w:rsidRDefault="00000000" w:rsidRPr="00000000" w14:paraId="00000030">
      <w:pPr>
        <w:numPr>
          <w:ilvl w:val="0"/>
          <w:numId w:val="10"/>
        </w:numPr>
        <w:ind w:left="720" w:hanging="360"/>
        <w:rPr>
          <w:b w:val="1"/>
          <w:u w:val="none"/>
        </w:rPr>
      </w:pPr>
      <w:r w:rsidDel="00000000" w:rsidR="00000000" w:rsidRPr="00000000">
        <w:rPr>
          <w:b w:val="1"/>
          <w:rtl w:val="0"/>
        </w:rPr>
        <w:t xml:space="preserve">Mediciones: </w:t>
      </w:r>
      <w:r w:rsidDel="00000000" w:rsidR="00000000" w:rsidRPr="00000000">
        <w:rPr>
          <w:rtl w:val="0"/>
        </w:rPr>
        <w:t xml:space="preserve">Dentro de los levantamientos tenemos las mediciones y estas son los grupos de imágenes que se usan para procesar y analizar las antenas. La cantidad y tipo de mediciones depende del procesamiento que se usará para medir las antenas. Si se procesa con el ScriptMNT, se deberán crear dos tipos de mediciones las con procesamiento y las sin procesamiento.</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Para agregar un nuevo levantamiento hay que:</w:t>
      </w:r>
    </w:p>
    <w:p w:rsidR="00000000" w:rsidDel="00000000" w:rsidP="00000000" w:rsidRDefault="00000000" w:rsidRPr="00000000" w14:paraId="00000033">
      <w:pPr>
        <w:numPr>
          <w:ilvl w:val="0"/>
          <w:numId w:val="7"/>
        </w:numPr>
        <w:ind w:left="720" w:hanging="360"/>
        <w:rPr>
          <w:u w:val="none"/>
        </w:rPr>
      </w:pPr>
      <w:r w:rsidDel="00000000" w:rsidR="00000000" w:rsidRPr="00000000">
        <w:rPr>
          <w:rtl w:val="0"/>
        </w:rPr>
        <w:t xml:space="preserve">Corroborar que el sitio o la torre no estén creados, si este es el caso omitir el paso 2 y 3.</w:t>
      </w:r>
    </w:p>
    <w:p w:rsidR="00000000" w:rsidDel="00000000" w:rsidP="00000000" w:rsidRDefault="00000000" w:rsidRPr="00000000" w14:paraId="00000034">
      <w:pPr>
        <w:numPr>
          <w:ilvl w:val="0"/>
          <w:numId w:val="7"/>
        </w:numPr>
        <w:ind w:left="720" w:hanging="360"/>
        <w:rPr>
          <w:u w:val="none"/>
        </w:rPr>
      </w:pPr>
      <w:r w:rsidDel="00000000" w:rsidR="00000000" w:rsidRPr="00000000">
        <w:rPr>
          <w:rtl w:val="0"/>
        </w:rPr>
        <w:t xml:space="preserve">Si el sitio no está creado, hay que dirigirse a Locaciones, luego a Sitios (</w:t>
      </w:r>
      <w:hyperlink r:id="rId12">
        <w:r w:rsidDel="00000000" w:rsidR="00000000" w:rsidRPr="00000000">
          <w:rPr>
            <w:color w:val="1155cc"/>
            <w:u w:val="single"/>
            <w:rtl w:val="0"/>
          </w:rPr>
          <w:t xml:space="preserve">https://antenas.adentu.cloud/sitios</w:t>
        </w:r>
      </w:hyperlink>
      <w:r w:rsidDel="00000000" w:rsidR="00000000" w:rsidRPr="00000000">
        <w:rPr>
          <w:rtl w:val="0"/>
        </w:rPr>
        <w:t xml:space="preserve">) y agregar un nuevo sitio, se deberá rellenar el form con la información pedida y colocar el pin en donde se ubica la comuna.</w:t>
      </w:r>
    </w:p>
    <w:p w:rsidR="00000000" w:rsidDel="00000000" w:rsidP="00000000" w:rsidRDefault="00000000" w:rsidRPr="00000000" w14:paraId="00000035">
      <w:pPr>
        <w:ind w:left="720" w:firstLine="0"/>
        <w:rPr/>
      </w:pPr>
      <w:r w:rsidDel="00000000" w:rsidR="00000000" w:rsidRPr="00000000">
        <w:rPr>
          <w:rtl w:val="0"/>
        </w:rPr>
      </w:r>
    </w:p>
    <w:tbl>
      <w:tblPr>
        <w:tblStyle w:val="Table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jc w:val="center"/>
              <w:rPr/>
            </w:pPr>
            <w:r w:rsidDel="00000000" w:rsidR="00000000" w:rsidRPr="00000000">
              <w:rPr/>
              <w:drawing>
                <wp:inline distB="114300" distT="114300" distL="114300" distR="114300">
                  <wp:extent cx="2077606" cy="1995488"/>
                  <wp:effectExtent b="0" l="0" r="0" t="0"/>
                  <wp:docPr id="28" name="image17.png"/>
                  <a:graphic>
                    <a:graphicData uri="http://schemas.openxmlformats.org/drawingml/2006/picture">
                      <pic:pic>
                        <pic:nvPicPr>
                          <pic:cNvPr id="0" name="image17.png"/>
                          <pic:cNvPicPr preferRelativeResize="0"/>
                        </pic:nvPicPr>
                        <pic:blipFill>
                          <a:blip r:embed="rId13"/>
                          <a:srcRect b="0" l="16940" r="0" t="0"/>
                          <a:stretch>
                            <a:fillRect/>
                          </a:stretch>
                        </pic:blipFill>
                        <pic:spPr>
                          <a:xfrm>
                            <a:off x="0" y="0"/>
                            <a:ext cx="2077606" cy="1995488"/>
                          </a:xfrm>
                          <a:prstGeom prst="rect"/>
                          <a:ln/>
                        </pic:spPr>
                      </pic:pic>
                    </a:graphicData>
                  </a:graphic>
                </wp:inline>
              </w:drawing>
            </w:r>
            <w:r w:rsidDel="00000000" w:rsidR="00000000" w:rsidRPr="00000000">
              <w:rPr/>
              <w:drawing>
                <wp:inline distB="114300" distT="114300" distL="114300" distR="114300">
                  <wp:extent cx="2476500" cy="3571551"/>
                  <wp:effectExtent b="0" l="0" r="0" t="0"/>
                  <wp:docPr id="20"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2476500" cy="35715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7">
      <w:pPr>
        <w:ind w:left="720" w:firstLine="0"/>
        <w:rPr/>
      </w:pPr>
      <w:r w:rsidDel="00000000" w:rsidR="00000000" w:rsidRPr="00000000">
        <w:rPr>
          <w:rtl w:val="0"/>
        </w:rPr>
      </w:r>
    </w:p>
    <w:p w:rsidR="00000000" w:rsidDel="00000000" w:rsidP="00000000" w:rsidRDefault="00000000" w:rsidRPr="00000000" w14:paraId="00000038">
      <w:pPr>
        <w:numPr>
          <w:ilvl w:val="0"/>
          <w:numId w:val="7"/>
        </w:numPr>
        <w:ind w:left="720" w:hanging="360"/>
        <w:rPr>
          <w:u w:val="none"/>
        </w:rPr>
      </w:pPr>
      <w:r w:rsidDel="00000000" w:rsidR="00000000" w:rsidRPr="00000000">
        <w:rPr>
          <w:rtl w:val="0"/>
        </w:rPr>
        <w:t xml:space="preserve">Luego de haber creado el sitio hay que dirigirse a este y agregar nueva torre, haciendo click en círculo celeste que contiene un “+”. Rellenar formulario con nombre de la torre, latitud y longitud.</w:t>
      </w:r>
    </w:p>
    <w:p w:rsidR="00000000" w:rsidDel="00000000" w:rsidP="00000000" w:rsidRDefault="00000000" w:rsidRPr="00000000" w14:paraId="00000039">
      <w:pPr>
        <w:ind w:left="720" w:firstLine="0"/>
        <w:rPr/>
      </w:pPr>
      <w:r w:rsidDel="00000000" w:rsidR="00000000" w:rsidRPr="00000000">
        <w:rPr>
          <w:rtl w:val="0"/>
        </w:rPr>
      </w:r>
    </w:p>
    <w:tbl>
      <w:tblPr>
        <w:tblStyle w:val="Table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r w:rsidDel="00000000" w:rsidR="00000000" w:rsidRPr="00000000">
              <w:rPr/>
              <w:drawing>
                <wp:inline distB="114300" distT="114300" distL="114300" distR="114300">
                  <wp:extent cx="2457450" cy="3514725"/>
                  <wp:effectExtent b="0" l="0" r="0" t="0"/>
                  <wp:docPr id="3" name="image14.png"/>
                  <a:graphic>
                    <a:graphicData uri="http://schemas.openxmlformats.org/drawingml/2006/picture">
                      <pic:pic>
                        <pic:nvPicPr>
                          <pic:cNvPr id="0" name="image14.png"/>
                          <pic:cNvPicPr preferRelativeResize="0"/>
                        </pic:nvPicPr>
                        <pic:blipFill>
                          <a:blip r:embed="rId15"/>
                          <a:srcRect b="0" l="0" r="56047" t="0"/>
                          <a:stretch>
                            <a:fillRect/>
                          </a:stretch>
                        </pic:blipFill>
                        <pic:spPr>
                          <a:xfrm>
                            <a:off x="0" y="0"/>
                            <a:ext cx="2457450" cy="3514725"/>
                          </a:xfrm>
                          <a:prstGeom prst="rect"/>
                          <a:ln/>
                        </pic:spPr>
                      </pic:pic>
                    </a:graphicData>
                  </a:graphic>
                </wp:inline>
              </w:drawing>
            </w:r>
            <w:r w:rsidDel="00000000" w:rsidR="00000000" w:rsidRPr="00000000">
              <w:rPr/>
              <w:drawing>
                <wp:inline distB="114300" distT="114300" distL="114300" distR="114300">
                  <wp:extent cx="2586038" cy="3474573"/>
                  <wp:effectExtent b="0" l="0" r="0" t="0"/>
                  <wp:docPr id="46"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2586038" cy="347457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3B">
      <w:pPr>
        <w:ind w:left="720" w:firstLine="0"/>
        <w:rPr/>
      </w:pPr>
      <w:r w:rsidDel="00000000" w:rsidR="00000000" w:rsidRPr="00000000">
        <w:rPr>
          <w:rtl w:val="0"/>
        </w:rPr>
      </w:r>
    </w:p>
    <w:p w:rsidR="00000000" w:rsidDel="00000000" w:rsidP="00000000" w:rsidRDefault="00000000" w:rsidRPr="00000000" w14:paraId="0000003C">
      <w:pPr>
        <w:numPr>
          <w:ilvl w:val="0"/>
          <w:numId w:val="7"/>
        </w:numPr>
        <w:ind w:left="720" w:hanging="360"/>
        <w:rPr>
          <w:u w:val="none"/>
        </w:rPr>
      </w:pPr>
      <w:r w:rsidDel="00000000" w:rsidR="00000000" w:rsidRPr="00000000">
        <w:rPr>
          <w:rtl w:val="0"/>
        </w:rPr>
        <w:t xml:space="preserve">Ya creada la torre ingresar a esta y crear el levantamiento que se encuentra al final de la página.</w:t>
      </w:r>
    </w:p>
    <w:p w:rsidR="00000000" w:rsidDel="00000000" w:rsidP="00000000" w:rsidRDefault="00000000" w:rsidRPr="00000000" w14:paraId="0000003D">
      <w:pPr>
        <w:ind w:left="720" w:firstLine="0"/>
        <w:rPr/>
      </w:pPr>
      <w:r w:rsidDel="00000000" w:rsidR="00000000" w:rsidRPr="00000000">
        <w:rPr>
          <w:rtl w:val="0"/>
        </w:rPr>
      </w:r>
    </w:p>
    <w:tbl>
      <w:tblPr>
        <w:tblStyle w:val="Table4"/>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widowControl w:val="0"/>
              <w:spacing w:line="240" w:lineRule="auto"/>
              <w:rPr/>
            </w:pPr>
            <w:r w:rsidDel="00000000" w:rsidR="00000000" w:rsidRPr="00000000">
              <w:rPr/>
              <w:drawing>
                <wp:inline distB="114300" distT="114300" distL="114300" distR="114300">
                  <wp:extent cx="3220191" cy="1370045"/>
                  <wp:effectExtent b="0" l="0" r="0" t="0"/>
                  <wp:docPr id="51" name="image46.png"/>
                  <a:graphic>
                    <a:graphicData uri="http://schemas.openxmlformats.org/drawingml/2006/picture">
                      <pic:pic>
                        <pic:nvPicPr>
                          <pic:cNvPr id="0" name="image46.png"/>
                          <pic:cNvPicPr preferRelativeResize="0"/>
                        </pic:nvPicPr>
                        <pic:blipFill>
                          <a:blip r:embed="rId17"/>
                          <a:srcRect b="0" l="0" r="0" t="0"/>
                          <a:stretch>
                            <a:fillRect/>
                          </a:stretch>
                        </pic:blipFill>
                        <pic:spPr>
                          <a:xfrm>
                            <a:off x="0" y="0"/>
                            <a:ext cx="3220191" cy="1370045"/>
                          </a:xfrm>
                          <a:prstGeom prst="rect"/>
                          <a:ln/>
                        </pic:spPr>
                      </pic:pic>
                    </a:graphicData>
                  </a:graphic>
                </wp:inline>
              </w:drawing>
            </w:r>
            <w:r w:rsidDel="00000000" w:rsidR="00000000" w:rsidRPr="00000000">
              <w:rPr/>
              <w:drawing>
                <wp:inline distB="114300" distT="114300" distL="114300" distR="114300">
                  <wp:extent cx="1557338" cy="1855422"/>
                  <wp:effectExtent b="0" l="0" r="0" t="0"/>
                  <wp:docPr id="45" name="image36.png"/>
                  <a:graphic>
                    <a:graphicData uri="http://schemas.openxmlformats.org/drawingml/2006/picture">
                      <pic:pic>
                        <pic:nvPicPr>
                          <pic:cNvPr id="0" name="image36.png"/>
                          <pic:cNvPicPr preferRelativeResize="0"/>
                        </pic:nvPicPr>
                        <pic:blipFill>
                          <a:blip r:embed="rId18"/>
                          <a:srcRect b="0" l="53199" r="0" t="0"/>
                          <a:stretch>
                            <a:fillRect/>
                          </a:stretch>
                        </pic:blipFill>
                        <pic:spPr>
                          <a:xfrm>
                            <a:off x="0" y="0"/>
                            <a:ext cx="1557338" cy="1855422"/>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jc w:val="center"/>
              <w:rPr/>
            </w:pPr>
            <w:r w:rsidDel="00000000" w:rsidR="00000000" w:rsidRPr="00000000">
              <w:rPr/>
              <w:drawing>
                <wp:inline distB="114300" distT="114300" distL="114300" distR="114300">
                  <wp:extent cx="3073057" cy="2863292"/>
                  <wp:effectExtent b="0" l="0" r="0" t="0"/>
                  <wp:docPr id="1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073057" cy="286329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0">
      <w:pPr>
        <w:ind w:left="720" w:firstLine="0"/>
        <w:rPr/>
      </w:pPr>
      <w:r w:rsidDel="00000000" w:rsidR="00000000" w:rsidRPr="00000000">
        <w:rPr>
          <w:rtl w:val="0"/>
        </w:rPr>
      </w:r>
    </w:p>
    <w:p w:rsidR="00000000" w:rsidDel="00000000" w:rsidP="00000000" w:rsidRDefault="00000000" w:rsidRPr="00000000" w14:paraId="00000041">
      <w:pPr>
        <w:numPr>
          <w:ilvl w:val="0"/>
          <w:numId w:val="7"/>
        </w:numPr>
        <w:ind w:left="720" w:hanging="360"/>
        <w:rPr>
          <w:u w:val="none"/>
        </w:rPr>
      </w:pPr>
      <w:r w:rsidDel="00000000" w:rsidR="00000000" w:rsidRPr="00000000">
        <w:rPr>
          <w:rtl w:val="0"/>
        </w:rPr>
        <w:t xml:space="preserve">Dentro del levantamiento hay que crear las mediciones que son las siguientes:</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numPr>
          <w:ilvl w:val="0"/>
          <w:numId w:val="15"/>
        </w:numPr>
        <w:ind w:left="1440" w:hanging="360"/>
        <w:rPr>
          <w:u w:val="none"/>
        </w:rPr>
      </w:pPr>
      <w:r w:rsidDel="00000000" w:rsidR="00000000" w:rsidRPr="00000000">
        <w:rPr>
          <w:b w:val="1"/>
          <w:rtl w:val="0"/>
        </w:rPr>
        <w:t xml:space="preserve">Medición con procesamiento</w:t>
      </w:r>
      <w:r w:rsidDel="00000000" w:rsidR="00000000" w:rsidRPr="00000000">
        <w:rPr>
          <w:rtl w:val="0"/>
        </w:rPr>
        <w:t xml:space="preserve">: en esta medición solo subir las imágenes nos sirven para medir las antenas, generalmente son las siguientes vistas:  cenital, órbita recta y órbita oblicua. Si la torre tiene antenas a la mitad de la torre también subir tramos.</w:t>
      </w:r>
    </w:p>
    <w:p w:rsidR="00000000" w:rsidDel="00000000" w:rsidP="00000000" w:rsidRDefault="00000000" w:rsidRPr="00000000" w14:paraId="00000044">
      <w:pPr>
        <w:numPr>
          <w:ilvl w:val="0"/>
          <w:numId w:val="15"/>
        </w:numPr>
        <w:ind w:left="1440" w:hanging="360"/>
        <w:rPr>
          <w:u w:val="none"/>
        </w:rPr>
      </w:pPr>
      <w:r w:rsidDel="00000000" w:rsidR="00000000" w:rsidRPr="00000000">
        <w:rPr>
          <w:rtl w:val="0"/>
        </w:rPr>
        <w:t xml:space="preserve"> </w:t>
      </w:r>
      <w:r w:rsidDel="00000000" w:rsidR="00000000" w:rsidRPr="00000000">
        <w:rPr>
          <w:b w:val="1"/>
          <w:rtl w:val="0"/>
        </w:rPr>
        <w:t xml:space="preserve">Medición sin procesamiento:</w:t>
      </w:r>
      <w:r w:rsidDel="00000000" w:rsidR="00000000" w:rsidRPr="00000000">
        <w:rPr>
          <w:rtl w:val="0"/>
        </w:rPr>
        <w:t xml:space="preserve"> subir todo el resto de las imágenes, General, mosaico, entre otros.</w:t>
      </w:r>
    </w:p>
    <w:p w:rsidR="00000000" w:rsidDel="00000000" w:rsidP="00000000" w:rsidRDefault="00000000" w:rsidRPr="00000000" w14:paraId="00000045">
      <w:pPr>
        <w:ind w:left="1440" w:firstLine="0"/>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771650" cy="1562100"/>
                  <wp:effectExtent b="0" l="0" r="0" t="0"/>
                  <wp:docPr id="21"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a:off x="0" y="0"/>
                            <a:ext cx="1771650" cy="1562100"/>
                          </a:xfrm>
                          <a:prstGeom prst="rect"/>
                          <a:ln/>
                        </pic:spPr>
                      </pic:pic>
                    </a:graphicData>
                  </a:graphic>
                </wp:inline>
              </w:drawing>
            </w:r>
            <w:r w:rsidDel="00000000" w:rsidR="00000000" w:rsidRPr="00000000">
              <w:rPr/>
              <w:drawing>
                <wp:inline distB="114300" distT="114300" distL="114300" distR="114300">
                  <wp:extent cx="2028825" cy="2133600"/>
                  <wp:effectExtent b="0" l="0" r="0" t="0"/>
                  <wp:docPr id="36"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2028825" cy="21336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3671888" cy="2780143"/>
                  <wp:effectExtent b="0" l="0" r="0" t="0"/>
                  <wp:docPr id="18"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3671888" cy="2780143"/>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4191000" cy="2266950"/>
                  <wp:effectExtent b="0" l="0" r="0" t="0"/>
                  <wp:docPr id="54" name="image44.png"/>
                  <a:graphic>
                    <a:graphicData uri="http://schemas.openxmlformats.org/drawingml/2006/picture">
                      <pic:pic>
                        <pic:nvPicPr>
                          <pic:cNvPr id="0" name="image44.png"/>
                          <pic:cNvPicPr preferRelativeResize="0"/>
                        </pic:nvPicPr>
                        <pic:blipFill>
                          <a:blip r:embed="rId23"/>
                          <a:srcRect b="0" l="0" r="0" t="0"/>
                          <a:stretch>
                            <a:fillRect/>
                          </a:stretch>
                        </pic:blipFill>
                        <pic:spPr>
                          <a:xfrm>
                            <a:off x="0" y="0"/>
                            <a:ext cx="4191000" cy="226695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r>
    </w:p>
    <w:p w:rsidR="00000000" w:rsidDel="00000000" w:rsidP="00000000" w:rsidRDefault="00000000" w:rsidRPr="00000000" w14:paraId="0000004D">
      <w:pPr>
        <w:rPr/>
      </w:pPr>
      <w:r w:rsidDel="00000000" w:rsidR="00000000" w:rsidRPr="00000000">
        <w:rPr>
          <w:b w:val="1"/>
          <w:rtl w:val="0"/>
        </w:rPr>
        <w:t xml:space="preserve">IMPORTANTE: </w:t>
      </w:r>
      <w:r w:rsidDel="00000000" w:rsidR="00000000" w:rsidRPr="00000000">
        <w:rPr>
          <w:rtl w:val="0"/>
        </w:rPr>
        <w:t xml:space="preserve">es crucial recordar tanto el ID de levantamiento con el ID de la medición ya que son necesarios para el ScriptMNT, estos están visibles en la plataforma.</w:t>
      </w:r>
    </w:p>
    <w:p w:rsidR="00000000" w:rsidDel="00000000" w:rsidP="00000000" w:rsidRDefault="00000000" w:rsidRPr="00000000" w14:paraId="0000004E">
      <w:pPr>
        <w:ind w:left="0" w:firstLine="0"/>
        <w:rPr/>
      </w:pPr>
      <w:r w:rsidDel="00000000" w:rsidR="00000000" w:rsidRPr="00000000">
        <w:rPr>
          <w:rtl w:val="0"/>
        </w:rPr>
      </w:r>
    </w:p>
    <w:p w:rsidR="00000000" w:rsidDel="00000000" w:rsidP="00000000" w:rsidRDefault="00000000" w:rsidRPr="00000000" w14:paraId="0000004F">
      <w:pPr>
        <w:ind w:left="0" w:firstLine="0"/>
        <w:rPr/>
      </w:pP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ind w:left="0" w:firstLine="0"/>
        <w:rPr/>
      </w:pPr>
      <w:r w:rsidDel="00000000" w:rsidR="00000000" w:rsidRPr="00000000">
        <w:rPr>
          <w:rtl w:val="0"/>
        </w:rPr>
      </w:r>
    </w:p>
    <w:p w:rsidR="00000000" w:rsidDel="00000000" w:rsidP="00000000" w:rsidRDefault="00000000" w:rsidRPr="00000000" w14:paraId="00000052">
      <w:pPr>
        <w:ind w:left="0" w:firstLine="0"/>
        <w:rPr/>
      </w:pPr>
      <w:r w:rsidDel="00000000" w:rsidR="00000000" w:rsidRPr="00000000">
        <w:rPr>
          <w:rtl w:val="0"/>
        </w:rPr>
      </w:r>
    </w:p>
    <w:p w:rsidR="00000000" w:rsidDel="00000000" w:rsidP="00000000" w:rsidRDefault="00000000" w:rsidRPr="00000000" w14:paraId="00000053">
      <w:pPr>
        <w:ind w:left="0" w:firstLine="0"/>
        <w:rPr/>
      </w:pPr>
      <w:r w:rsidDel="00000000" w:rsidR="00000000" w:rsidRPr="00000000">
        <w:rPr>
          <w:rtl w:val="0"/>
        </w:rPr>
      </w:r>
    </w:p>
    <w:p w:rsidR="00000000" w:rsidDel="00000000" w:rsidP="00000000" w:rsidRDefault="00000000" w:rsidRPr="00000000" w14:paraId="00000054">
      <w:pPr>
        <w:ind w:left="0" w:firstLine="0"/>
        <w:rPr/>
      </w:pPr>
      <w:r w:rsidDel="00000000" w:rsidR="00000000" w:rsidRPr="00000000">
        <w:rPr>
          <w:rtl w:val="0"/>
        </w:rPr>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pStyle w:val="Heading1"/>
        <w:spacing w:after="240" w:before="240" w:lineRule="auto"/>
        <w:ind w:left="0" w:firstLine="0"/>
        <w:rPr>
          <w:b w:val="1"/>
          <w:sz w:val="36"/>
          <w:szCs w:val="36"/>
          <w:u w:val="single"/>
        </w:rPr>
      </w:pPr>
      <w:bookmarkStart w:colFirst="0" w:colLast="0" w:name="_oqxcmfwoa96m" w:id="2"/>
      <w:bookmarkEnd w:id="2"/>
      <w:r w:rsidDel="00000000" w:rsidR="00000000" w:rsidRPr="00000000">
        <w:rPr>
          <w:b w:val="1"/>
          <w:sz w:val="36"/>
          <w:szCs w:val="36"/>
          <w:u w:val="single"/>
          <w:rtl w:val="0"/>
        </w:rPr>
        <w:t xml:space="preserve">Creación de task:</w:t>
      </w:r>
    </w:p>
    <w:p w:rsidR="00000000" w:rsidDel="00000000" w:rsidP="00000000" w:rsidRDefault="00000000" w:rsidRPr="00000000" w14:paraId="00000057">
      <w:pPr>
        <w:rPr/>
      </w:pPr>
      <w:r w:rsidDel="00000000" w:rsidR="00000000" w:rsidRPr="00000000">
        <w:rPr>
          <w:rtl w:val="0"/>
        </w:rPr>
        <w:t xml:space="preserve">Ya con el levantamiento y medición creados hay que dirigirse a la plataforma CVAT (</w:t>
      </w:r>
      <w:hyperlink r:id="rId24">
        <w:r w:rsidDel="00000000" w:rsidR="00000000" w:rsidRPr="00000000">
          <w:rPr>
            <w:color w:val="1155cc"/>
            <w:u w:val="single"/>
            <w:rtl w:val="0"/>
          </w:rPr>
          <w:t xml:space="preserve">http://3.225.205.173:8080/</w:t>
        </w:r>
      </w:hyperlink>
      <w:r w:rsidDel="00000000" w:rsidR="00000000" w:rsidRPr="00000000">
        <w:rPr>
          <w:rtl w:val="0"/>
        </w:rPr>
        <w:t xml:space="preserve">) y ingresar con:</w:t>
      </w:r>
    </w:p>
    <w:p w:rsidR="00000000" w:rsidDel="00000000" w:rsidP="00000000" w:rsidRDefault="00000000" w:rsidRPr="00000000" w14:paraId="00000058">
      <w:pPr>
        <w:numPr>
          <w:ilvl w:val="0"/>
          <w:numId w:val="6"/>
        </w:numPr>
        <w:ind w:left="720" w:hanging="360"/>
        <w:rPr>
          <w:u w:val="none"/>
        </w:rPr>
      </w:pPr>
      <w:r w:rsidDel="00000000" w:rsidR="00000000" w:rsidRPr="00000000">
        <w:rPr>
          <w:rtl w:val="0"/>
        </w:rPr>
        <w:t xml:space="preserve">Usuario: </w:t>
      </w:r>
      <w:r w:rsidDel="00000000" w:rsidR="00000000" w:rsidRPr="00000000">
        <w:rPr>
          <w:b w:val="1"/>
          <w:rtl w:val="0"/>
        </w:rPr>
        <w:t xml:space="preserve">adentu</w:t>
      </w:r>
      <w:r w:rsidDel="00000000" w:rsidR="00000000" w:rsidRPr="00000000">
        <w:rPr>
          <w:rtl w:val="0"/>
        </w:rPr>
        <w:t xml:space="preserve"> </w:t>
      </w:r>
    </w:p>
    <w:p w:rsidR="00000000" w:rsidDel="00000000" w:rsidP="00000000" w:rsidRDefault="00000000" w:rsidRPr="00000000" w14:paraId="00000059">
      <w:pPr>
        <w:numPr>
          <w:ilvl w:val="0"/>
          <w:numId w:val="6"/>
        </w:numPr>
        <w:ind w:left="720" w:hanging="360"/>
        <w:rPr>
          <w:u w:val="none"/>
        </w:rPr>
      </w:pPr>
      <w:r w:rsidDel="00000000" w:rsidR="00000000" w:rsidRPr="00000000">
        <w:rPr>
          <w:rtl w:val="0"/>
        </w:rPr>
        <w:t xml:space="preserve">Contraseña: </w:t>
      </w:r>
      <w:r w:rsidDel="00000000" w:rsidR="00000000" w:rsidRPr="00000000">
        <w:rPr>
          <w:b w:val="1"/>
          <w:rtl w:val="0"/>
        </w:rPr>
        <w:t xml:space="preserve">Gary2024</w:t>
      </w: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Una vez dentro hay que crear la tarea y comenzar el etiquetado.</w:t>
      </w:r>
    </w:p>
    <w:p w:rsidR="00000000" w:rsidDel="00000000" w:rsidP="00000000" w:rsidRDefault="00000000" w:rsidRPr="00000000" w14:paraId="0000005B">
      <w:pPr>
        <w:numPr>
          <w:ilvl w:val="1"/>
          <w:numId w:val="3"/>
        </w:numPr>
        <w:spacing w:after="240" w:before="240" w:lineRule="auto"/>
        <w:ind w:left="1440" w:hanging="360"/>
      </w:pPr>
      <w:r w:rsidDel="00000000" w:rsidR="00000000" w:rsidRPr="00000000">
        <w:rPr>
          <w:rtl w:val="0"/>
        </w:rPr>
        <w:t xml:space="preserve">Dirigirse a proyectos y seleccionar “Antenas Entel”, dentro de esto seleccionar el cuadrado azul con un “+” y seleccionar “Create a new task”</w:t>
      </w:r>
    </w:p>
    <w:tbl>
      <w:tblPr>
        <w:tblStyle w:val="Table6"/>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jc w:val="center"/>
              <w:rPr/>
            </w:pPr>
            <w:r w:rsidDel="00000000" w:rsidR="00000000" w:rsidRPr="00000000">
              <w:rPr>
                <w:rFonts w:ascii="Roboto" w:cs="Roboto" w:eastAsia="Roboto" w:hAnsi="Roboto"/>
                <w:sz w:val="21"/>
                <w:szCs w:val="21"/>
                <w:highlight w:val="white"/>
              </w:rPr>
              <w:drawing>
                <wp:inline distB="114300" distT="114300" distL="114300" distR="114300">
                  <wp:extent cx="2752725" cy="2499185"/>
                  <wp:effectExtent b="0" l="0" r="0" t="0"/>
                  <wp:docPr id="19" name="image6.png"/>
                  <a:graphic>
                    <a:graphicData uri="http://schemas.openxmlformats.org/drawingml/2006/picture">
                      <pic:pic>
                        <pic:nvPicPr>
                          <pic:cNvPr id="0" name="image6.png"/>
                          <pic:cNvPicPr preferRelativeResize="0"/>
                        </pic:nvPicPr>
                        <pic:blipFill>
                          <a:blip r:embed="rId25"/>
                          <a:srcRect b="6301" l="56004" r="0" t="0"/>
                          <a:stretch>
                            <a:fillRect/>
                          </a:stretch>
                        </pic:blipFill>
                        <pic:spPr>
                          <a:xfrm>
                            <a:off x="0" y="0"/>
                            <a:ext cx="2752725" cy="2499185"/>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jc w:val="cente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2667000" cy="1702916"/>
                  <wp:effectExtent b="0" l="0" r="0" t="0"/>
                  <wp:docPr id="22" name="image19.png"/>
                  <a:graphic>
                    <a:graphicData uri="http://schemas.openxmlformats.org/drawingml/2006/picture">
                      <pic:pic>
                        <pic:nvPicPr>
                          <pic:cNvPr id="0" name="image19.png"/>
                          <pic:cNvPicPr preferRelativeResize="0"/>
                        </pic:nvPicPr>
                        <pic:blipFill>
                          <a:blip r:embed="rId26"/>
                          <a:srcRect b="32285" l="49490" r="0" t="17165"/>
                          <a:stretch>
                            <a:fillRect/>
                          </a:stretch>
                        </pic:blipFill>
                        <pic:spPr>
                          <a:xfrm>
                            <a:off x="0" y="0"/>
                            <a:ext cx="2667000" cy="1702916"/>
                          </a:xfrm>
                          <a:prstGeom prst="rect"/>
                          <a:ln/>
                        </pic:spPr>
                      </pic:pic>
                    </a:graphicData>
                  </a:graphic>
                </wp:inline>
              </w:drawing>
            </w:r>
            <w:r w:rsidDel="00000000" w:rsidR="00000000" w:rsidRPr="00000000">
              <w:rPr>
                <w:rFonts w:ascii="Roboto" w:cs="Roboto" w:eastAsia="Roboto" w:hAnsi="Roboto"/>
                <w:sz w:val="21"/>
                <w:szCs w:val="21"/>
                <w:highlight w:val="white"/>
              </w:rPr>
              <w:drawing>
                <wp:inline distB="114300" distT="114300" distL="114300" distR="114300">
                  <wp:extent cx="2580107" cy="2028802"/>
                  <wp:effectExtent b="0" l="0" r="0" t="0"/>
                  <wp:docPr id="52"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2580107" cy="202880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E">
      <w:pPr>
        <w:numPr>
          <w:ilvl w:val="1"/>
          <w:numId w:val="3"/>
        </w:numPr>
        <w:spacing w:after="240" w:before="240" w:lineRule="auto"/>
        <w:ind w:left="1440" w:hanging="360"/>
      </w:pPr>
      <w:r w:rsidDel="00000000" w:rsidR="00000000" w:rsidRPr="00000000">
        <w:rPr>
          <w:rtl w:val="0"/>
        </w:rPr>
        <w:t xml:space="preserve">Dentro de esto en names ingresar </w:t>
      </w:r>
      <w:r w:rsidDel="00000000" w:rsidR="00000000" w:rsidRPr="00000000">
        <w:rPr>
          <w:b w:val="1"/>
          <w:rtl w:val="0"/>
        </w:rPr>
        <w:t xml:space="preserve">“ID levantamiento – ID medición con procesamiento</w:t>
      </w:r>
      <w:r w:rsidDel="00000000" w:rsidR="00000000" w:rsidRPr="00000000">
        <w:rPr>
          <w:rtl w:val="0"/>
        </w:rPr>
        <w:t xml:space="preserve">” ejemplo “43-99”, estos id son lo correspondientes a los IDs de la plataforma y es importante que sean los correctos. Dirigirse a “Cloud Storage” y seleccionar en “</w:t>
      </w:r>
      <w:r w:rsidDel="00000000" w:rsidR="00000000" w:rsidRPr="00000000">
        <w:rPr>
          <w:rFonts w:ascii="Roboto" w:cs="Roboto" w:eastAsia="Roboto" w:hAnsi="Roboto"/>
          <w:sz w:val="21"/>
          <w:szCs w:val="21"/>
          <w:highlight w:val="white"/>
          <w:rtl w:val="0"/>
        </w:rPr>
        <w:t xml:space="preserve">Select cloud storage” la opción de “Imágenes Antenas S3”.</w:t>
      </w:r>
      <w:r w:rsidDel="00000000" w:rsidR="00000000" w:rsidRPr="00000000">
        <w:rPr>
          <w:rtl w:val="0"/>
        </w:rPr>
      </w:r>
    </w:p>
    <w:tbl>
      <w:tblPr>
        <w:tblStyle w:val="Table7"/>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widowControl w:val="0"/>
              <w:spacing w:line="240" w:lineRule="auto"/>
              <w:jc w:val="center"/>
              <w:rPr/>
            </w:pPr>
            <w:r w:rsidDel="00000000" w:rsidR="00000000" w:rsidRPr="00000000">
              <w:rPr>
                <w:rFonts w:ascii="Roboto" w:cs="Roboto" w:eastAsia="Roboto" w:hAnsi="Roboto"/>
                <w:sz w:val="21"/>
                <w:szCs w:val="21"/>
                <w:highlight w:val="white"/>
              </w:rPr>
              <w:drawing>
                <wp:inline distB="114300" distT="114300" distL="114300" distR="114300">
                  <wp:extent cx="4386263" cy="3859196"/>
                  <wp:effectExtent b="0" l="0" r="0" t="0"/>
                  <wp:docPr id="47"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4386263" cy="385919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0">
      <w:pPr>
        <w:spacing w:after="240" w:before="240" w:lineRule="auto"/>
        <w:ind w:left="0" w:firstLine="0"/>
        <w:rPr/>
      </w:pPr>
      <w:r w:rsidDel="00000000" w:rsidR="00000000" w:rsidRPr="00000000">
        <w:rPr>
          <w:rtl w:val="0"/>
        </w:rPr>
      </w:r>
    </w:p>
    <w:p w:rsidR="00000000" w:rsidDel="00000000" w:rsidP="00000000" w:rsidRDefault="00000000" w:rsidRPr="00000000" w14:paraId="00000061">
      <w:pPr>
        <w:spacing w:after="240" w:before="240" w:lineRule="auto"/>
        <w:ind w:left="0" w:firstLine="0"/>
        <w:rPr/>
      </w:pPr>
      <w:r w:rsidDel="00000000" w:rsidR="00000000" w:rsidRPr="00000000">
        <w:rPr>
          <w:rtl w:val="0"/>
        </w:rPr>
      </w:r>
    </w:p>
    <w:p w:rsidR="00000000" w:rsidDel="00000000" w:rsidP="00000000" w:rsidRDefault="00000000" w:rsidRPr="00000000" w14:paraId="00000062">
      <w:pPr>
        <w:spacing w:after="240" w:before="240" w:lineRule="auto"/>
        <w:ind w:left="0" w:firstLine="0"/>
        <w:rPr/>
      </w:pPr>
      <w:r w:rsidDel="00000000" w:rsidR="00000000" w:rsidRPr="00000000">
        <w:rPr>
          <w:rtl w:val="0"/>
        </w:rPr>
      </w:r>
    </w:p>
    <w:p w:rsidR="00000000" w:rsidDel="00000000" w:rsidP="00000000" w:rsidRDefault="00000000" w:rsidRPr="00000000" w14:paraId="00000063">
      <w:pPr>
        <w:spacing w:after="240" w:before="240" w:lineRule="auto"/>
        <w:ind w:left="0" w:firstLine="0"/>
        <w:rPr/>
      </w:pPr>
      <w:r w:rsidDel="00000000" w:rsidR="00000000" w:rsidRPr="00000000">
        <w:rPr>
          <w:rtl w:val="0"/>
        </w:rPr>
      </w:r>
    </w:p>
    <w:p w:rsidR="00000000" w:rsidDel="00000000" w:rsidP="00000000" w:rsidRDefault="00000000" w:rsidRPr="00000000" w14:paraId="00000064">
      <w:pPr>
        <w:spacing w:after="240" w:before="240" w:lineRule="auto"/>
        <w:ind w:left="0" w:firstLine="0"/>
        <w:rPr/>
      </w:pPr>
      <w:r w:rsidDel="00000000" w:rsidR="00000000" w:rsidRPr="00000000">
        <w:rPr>
          <w:rtl w:val="0"/>
        </w:rPr>
      </w:r>
    </w:p>
    <w:p w:rsidR="00000000" w:rsidDel="00000000" w:rsidP="00000000" w:rsidRDefault="00000000" w:rsidRPr="00000000" w14:paraId="00000065">
      <w:pPr>
        <w:spacing w:after="240" w:before="240" w:lineRule="auto"/>
        <w:ind w:left="0" w:firstLine="0"/>
        <w:rPr/>
      </w:pPr>
      <w:r w:rsidDel="00000000" w:rsidR="00000000" w:rsidRPr="00000000">
        <w:rPr>
          <w:rtl w:val="0"/>
        </w:rPr>
      </w:r>
    </w:p>
    <w:p w:rsidR="00000000" w:rsidDel="00000000" w:rsidP="00000000" w:rsidRDefault="00000000" w:rsidRPr="00000000" w14:paraId="00000066">
      <w:pPr>
        <w:spacing w:after="240" w:before="240" w:lineRule="auto"/>
        <w:ind w:left="0" w:firstLine="0"/>
        <w:rPr/>
      </w:pPr>
      <w:r w:rsidDel="00000000" w:rsidR="00000000" w:rsidRPr="00000000">
        <w:rPr>
          <w:rtl w:val="0"/>
        </w:rPr>
      </w:r>
    </w:p>
    <w:p w:rsidR="00000000" w:rsidDel="00000000" w:rsidP="00000000" w:rsidRDefault="00000000" w:rsidRPr="00000000" w14:paraId="00000067">
      <w:pPr>
        <w:spacing w:after="240" w:before="240" w:lineRule="auto"/>
        <w:ind w:left="0" w:firstLine="0"/>
        <w:rPr/>
      </w:pPr>
      <w:r w:rsidDel="00000000" w:rsidR="00000000" w:rsidRPr="00000000">
        <w:rPr>
          <w:rtl w:val="0"/>
        </w:rPr>
      </w:r>
    </w:p>
    <w:p w:rsidR="00000000" w:rsidDel="00000000" w:rsidP="00000000" w:rsidRDefault="00000000" w:rsidRPr="00000000" w14:paraId="00000068">
      <w:pPr>
        <w:spacing w:after="240" w:before="240" w:lineRule="auto"/>
        <w:ind w:left="0" w:firstLine="0"/>
        <w:rPr/>
      </w:pPr>
      <w:r w:rsidDel="00000000" w:rsidR="00000000" w:rsidRPr="00000000">
        <w:rPr>
          <w:rtl w:val="0"/>
        </w:rPr>
      </w:r>
    </w:p>
    <w:p w:rsidR="00000000" w:rsidDel="00000000" w:rsidP="00000000" w:rsidRDefault="00000000" w:rsidRPr="00000000" w14:paraId="00000069">
      <w:pPr>
        <w:spacing w:after="240" w:before="240" w:lineRule="auto"/>
        <w:ind w:left="0" w:firstLine="0"/>
        <w:rPr/>
      </w:pPr>
      <w:r w:rsidDel="00000000" w:rsidR="00000000" w:rsidRPr="00000000">
        <w:rPr>
          <w:rtl w:val="0"/>
        </w:rPr>
      </w:r>
    </w:p>
    <w:p w:rsidR="00000000" w:rsidDel="00000000" w:rsidP="00000000" w:rsidRDefault="00000000" w:rsidRPr="00000000" w14:paraId="0000006A">
      <w:pPr>
        <w:numPr>
          <w:ilvl w:val="1"/>
          <w:numId w:val="3"/>
        </w:numPr>
        <w:ind w:left="1440" w:hanging="360"/>
      </w:pPr>
      <w:r w:rsidDel="00000000" w:rsidR="00000000" w:rsidRPr="00000000">
        <w:rPr>
          <w:rFonts w:ascii="Roboto" w:cs="Roboto" w:eastAsia="Roboto" w:hAnsi="Roboto"/>
          <w:sz w:val="21"/>
          <w:szCs w:val="21"/>
          <w:highlight w:val="white"/>
          <w:rtl w:val="0"/>
        </w:rPr>
        <w:t xml:space="preserve">En files, buscar la carpeta con el ID del levantamiento, luego la carpeta con el ID de medición, ingresar a la carpeta images y seleccionar todas esas imágenes.</w:t>
      </w:r>
    </w:p>
    <w:p w:rsidR="00000000" w:rsidDel="00000000" w:rsidP="00000000" w:rsidRDefault="00000000" w:rsidRPr="00000000" w14:paraId="0000006B">
      <w:pPr>
        <w:rPr>
          <w:rFonts w:ascii="Roboto" w:cs="Roboto" w:eastAsia="Roboto" w:hAnsi="Roboto"/>
          <w:sz w:val="21"/>
          <w:szCs w:val="21"/>
          <w:highlight w:val="white"/>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widowControl w:val="0"/>
              <w:spacing w:line="240" w:lineRule="auto"/>
              <w:jc w:val="cente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2228850" cy="2200275"/>
                  <wp:effectExtent b="0" l="0" r="0" t="0"/>
                  <wp:docPr id="40" name="image32.png"/>
                  <a:graphic>
                    <a:graphicData uri="http://schemas.openxmlformats.org/drawingml/2006/picture">
                      <pic:pic>
                        <pic:nvPicPr>
                          <pic:cNvPr id="0" name="image32.png"/>
                          <pic:cNvPicPr preferRelativeResize="0"/>
                        </pic:nvPicPr>
                        <pic:blipFill>
                          <a:blip r:embed="rId29"/>
                          <a:srcRect b="0" l="0" r="60136" t="0"/>
                          <a:stretch>
                            <a:fillRect/>
                          </a:stretch>
                        </pic:blipFill>
                        <pic:spPr>
                          <a:xfrm>
                            <a:off x="0" y="0"/>
                            <a:ext cx="2228850" cy="2200275"/>
                          </a:xfrm>
                          <a:prstGeom prst="rect"/>
                          <a:ln/>
                        </pic:spPr>
                      </pic:pic>
                    </a:graphicData>
                  </a:graphic>
                </wp:inline>
              </w:drawing>
            </w:r>
            <w:r w:rsidDel="00000000" w:rsidR="00000000" w:rsidRPr="00000000">
              <w:rPr>
                <w:rFonts w:ascii="Roboto" w:cs="Roboto" w:eastAsia="Roboto" w:hAnsi="Roboto"/>
                <w:sz w:val="21"/>
                <w:szCs w:val="21"/>
                <w:highlight w:val="white"/>
              </w:rPr>
              <w:drawing>
                <wp:inline distB="114300" distT="114300" distL="114300" distR="114300">
                  <wp:extent cx="2552700" cy="2247900"/>
                  <wp:effectExtent b="0" l="0" r="0" t="0"/>
                  <wp:docPr id="35" name="image42.png"/>
                  <a:graphic>
                    <a:graphicData uri="http://schemas.openxmlformats.org/drawingml/2006/picture">
                      <pic:pic>
                        <pic:nvPicPr>
                          <pic:cNvPr id="0" name="image42.png"/>
                          <pic:cNvPicPr preferRelativeResize="0"/>
                        </pic:nvPicPr>
                        <pic:blipFill>
                          <a:blip r:embed="rId30"/>
                          <a:srcRect b="0" l="0" r="54344" t="0"/>
                          <a:stretch>
                            <a:fillRect/>
                          </a:stretch>
                        </pic:blipFill>
                        <pic:spPr>
                          <a:xfrm>
                            <a:off x="0" y="0"/>
                            <a:ext cx="2552700" cy="22479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2466975" cy="1952625"/>
                  <wp:effectExtent b="0" l="0" r="0" t="0"/>
                  <wp:docPr id="12" name="image1.png"/>
                  <a:graphic>
                    <a:graphicData uri="http://schemas.openxmlformats.org/drawingml/2006/picture">
                      <pic:pic>
                        <pic:nvPicPr>
                          <pic:cNvPr id="0" name="image1.png"/>
                          <pic:cNvPicPr preferRelativeResize="0"/>
                        </pic:nvPicPr>
                        <pic:blipFill>
                          <a:blip r:embed="rId31"/>
                          <a:srcRect b="0" l="0" r="55877" t="0"/>
                          <a:stretch>
                            <a:fillRect/>
                          </a:stretch>
                        </pic:blipFill>
                        <pic:spPr>
                          <a:xfrm>
                            <a:off x="0" y="0"/>
                            <a:ext cx="2466975" cy="1952625"/>
                          </a:xfrm>
                          <a:prstGeom prst="rect"/>
                          <a:ln/>
                        </pic:spPr>
                      </pic:pic>
                    </a:graphicData>
                  </a:graphic>
                </wp:inline>
              </w:drawing>
            </w:r>
            <w:r w:rsidDel="00000000" w:rsidR="00000000" w:rsidRPr="00000000">
              <w:rPr>
                <w:rFonts w:ascii="Roboto" w:cs="Roboto" w:eastAsia="Roboto" w:hAnsi="Roboto"/>
                <w:sz w:val="21"/>
                <w:szCs w:val="21"/>
                <w:highlight w:val="white"/>
              </w:rPr>
              <w:drawing>
                <wp:inline distB="114300" distT="114300" distL="114300" distR="114300">
                  <wp:extent cx="2686050" cy="1676400"/>
                  <wp:effectExtent b="0" l="0" r="0" t="0"/>
                  <wp:docPr id="25" name="image9.png"/>
                  <a:graphic>
                    <a:graphicData uri="http://schemas.openxmlformats.org/drawingml/2006/picture">
                      <pic:pic>
                        <pic:nvPicPr>
                          <pic:cNvPr id="0" name="image9.png"/>
                          <pic:cNvPicPr preferRelativeResize="0"/>
                        </pic:nvPicPr>
                        <pic:blipFill>
                          <a:blip r:embed="rId32"/>
                          <a:srcRect b="0" l="0" r="51959" t="0"/>
                          <a:stretch>
                            <a:fillRect/>
                          </a:stretch>
                        </pic:blipFill>
                        <pic:spPr>
                          <a:xfrm>
                            <a:off x="0" y="0"/>
                            <a:ext cx="2686050"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6E">
      <w:pPr>
        <w:ind w:left="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6F">
      <w:pPr>
        <w:numPr>
          <w:ilvl w:val="1"/>
          <w:numId w:val="3"/>
        </w:numPr>
        <w:ind w:left="144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Por último seleccionar “Submit &amp; Continue”</w:t>
      </w:r>
    </w:p>
    <w:p w:rsidR="00000000" w:rsidDel="00000000" w:rsidP="00000000" w:rsidRDefault="00000000" w:rsidRPr="00000000" w14:paraId="00000070">
      <w:pPr>
        <w:rPr>
          <w:rFonts w:ascii="Roboto" w:cs="Roboto" w:eastAsia="Roboto" w:hAnsi="Roboto"/>
          <w:sz w:val="21"/>
          <w:szCs w:val="21"/>
          <w:highlight w:val="white"/>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3752850" cy="1419225"/>
                  <wp:effectExtent b="0" l="0" r="0" t="0"/>
                  <wp:docPr id="34"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3752850" cy="141922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2">
      <w:pPr>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73">
      <w:pPr>
        <w:pStyle w:val="Heading1"/>
        <w:rPr>
          <w:b w:val="1"/>
          <w:sz w:val="36"/>
          <w:szCs w:val="36"/>
          <w:u w:val="single"/>
        </w:rPr>
      </w:pPr>
      <w:bookmarkStart w:colFirst="0" w:colLast="0" w:name="_igkpsm7vhor0" w:id="3"/>
      <w:bookmarkEnd w:id="3"/>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pStyle w:val="Heading1"/>
        <w:rPr>
          <w:b w:val="1"/>
          <w:sz w:val="36"/>
          <w:szCs w:val="36"/>
          <w:u w:val="single"/>
        </w:rPr>
      </w:pPr>
      <w:bookmarkStart w:colFirst="0" w:colLast="0" w:name="_p53z4wrzhxx9" w:id="4"/>
      <w:bookmarkEnd w:id="4"/>
      <w:r w:rsidDel="00000000" w:rsidR="00000000" w:rsidRPr="00000000">
        <w:rPr>
          <w:b w:val="1"/>
          <w:sz w:val="36"/>
          <w:szCs w:val="36"/>
          <w:u w:val="single"/>
          <w:rtl w:val="0"/>
        </w:rPr>
        <w:t xml:space="preserve">Etiquetamiento en CVAT:</w:t>
      </w:r>
    </w:p>
    <w:p w:rsidR="00000000" w:rsidDel="00000000" w:rsidP="00000000" w:rsidRDefault="00000000" w:rsidRPr="00000000" w14:paraId="00000077">
      <w:pPr>
        <w:ind w:left="720" w:firstLine="0"/>
        <w:rPr>
          <w:rFonts w:ascii="Roboto" w:cs="Roboto" w:eastAsia="Roboto" w:hAnsi="Roboto"/>
          <w:b w:val="1"/>
          <w:sz w:val="21"/>
          <w:szCs w:val="21"/>
          <w:highlight w:val="white"/>
        </w:rPr>
      </w:pPr>
      <w:r w:rsidDel="00000000" w:rsidR="00000000" w:rsidRPr="00000000">
        <w:rPr>
          <w:rtl w:val="0"/>
        </w:rPr>
      </w:r>
    </w:p>
    <w:p w:rsidR="00000000" w:rsidDel="00000000" w:rsidP="00000000" w:rsidRDefault="00000000" w:rsidRPr="00000000" w14:paraId="00000078">
      <w:pPr>
        <w:rPr>
          <w:rFonts w:ascii="Roboto" w:cs="Roboto" w:eastAsia="Roboto" w:hAnsi="Roboto"/>
          <w:sz w:val="21"/>
          <w:szCs w:val="21"/>
          <w:highlight w:val="white"/>
        </w:rPr>
      </w:pPr>
      <w:r w:rsidDel="00000000" w:rsidR="00000000" w:rsidRPr="00000000">
        <w:rPr>
          <w:rFonts w:ascii="Roboto" w:cs="Roboto" w:eastAsia="Roboto" w:hAnsi="Roboto"/>
          <w:b w:val="1"/>
          <w:sz w:val="21"/>
          <w:szCs w:val="21"/>
          <w:highlight w:val="white"/>
          <w:rtl w:val="0"/>
        </w:rPr>
        <w:t xml:space="preserve"> </w:t>
      </w:r>
      <w:r w:rsidDel="00000000" w:rsidR="00000000" w:rsidRPr="00000000">
        <w:rPr>
          <w:rFonts w:ascii="Roboto" w:cs="Roboto" w:eastAsia="Roboto" w:hAnsi="Roboto"/>
          <w:sz w:val="21"/>
          <w:szCs w:val="21"/>
          <w:highlight w:val="white"/>
          <w:rtl w:val="0"/>
        </w:rPr>
        <w:t xml:space="preserve">Antes de partir con el etiquetado es importante tener en cuenta que hay que etiquetar solamente una vez cada antena, no puede existir más de una etiqueta por antena. Si contando al ojo veo que hay 5 antenas, 5 cajas y 7 microwaves, debe haber la cantidad exacta de esas etiquetas 5 RFF, 5 RUU y 7 MRW.  Los correspondientes nombres de las etiquetas son: para las antenas RFF, las cajas de las antenas RRU y las antenas microwave MRW. Etiquetar según corresponda.</w:t>
      </w:r>
    </w:p>
    <w:p w:rsidR="00000000" w:rsidDel="00000000" w:rsidP="00000000" w:rsidRDefault="00000000" w:rsidRPr="00000000" w14:paraId="00000079">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7A">
      <w:pPr>
        <w:numPr>
          <w:ilvl w:val="0"/>
          <w:numId w:val="12"/>
        </w:numPr>
        <w:ind w:left="720" w:hanging="360"/>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Dirigirse a la tarea creada, abrirla con el botón Open, luego hacer click en “Job #”, para comenzar el etiquetado.</w:t>
      </w:r>
    </w:p>
    <w:p w:rsidR="00000000" w:rsidDel="00000000" w:rsidP="00000000" w:rsidRDefault="00000000" w:rsidRPr="00000000" w14:paraId="0000007B">
      <w:pPr>
        <w:ind w:left="720" w:firstLine="0"/>
        <w:rPr>
          <w:rFonts w:ascii="Roboto" w:cs="Roboto" w:eastAsia="Roboto" w:hAnsi="Roboto"/>
          <w:sz w:val="21"/>
          <w:szCs w:val="21"/>
          <w:highlight w:val="white"/>
        </w:rPr>
      </w:pPr>
      <w:r w:rsidDel="00000000" w:rsidR="00000000" w:rsidRPr="00000000">
        <w:rPr>
          <w:rtl w:val="0"/>
        </w:rPr>
      </w:r>
    </w:p>
    <w:tbl>
      <w:tblPr>
        <w:tblStyle w:val="Table10"/>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rFonts w:ascii="Roboto" w:cs="Roboto" w:eastAsia="Roboto" w:hAnsi="Roboto"/>
                <w:sz w:val="21"/>
                <w:szCs w:val="21"/>
                <w:highlight w:val="white"/>
              </w:rPr>
            </w:pPr>
            <w:r w:rsidDel="00000000" w:rsidR="00000000" w:rsidRPr="00000000">
              <w:rPr/>
              <w:drawing>
                <wp:inline distB="114300" distT="114300" distL="114300" distR="114300">
                  <wp:extent cx="5005388" cy="2634414"/>
                  <wp:effectExtent b="0" l="0" r="0" t="0"/>
                  <wp:docPr id="14"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005388" cy="2634414"/>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pPr>
            <w:r w:rsidDel="00000000" w:rsidR="00000000" w:rsidRPr="00000000">
              <w:rPr/>
              <w:drawing>
                <wp:inline distB="114300" distT="114300" distL="114300" distR="114300">
                  <wp:extent cx="2900363" cy="2225860"/>
                  <wp:effectExtent b="0" l="0" r="0" t="0"/>
                  <wp:docPr id="32"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2900363" cy="222586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E">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7F">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0">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1">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2">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3">
      <w:pPr>
        <w:numPr>
          <w:ilvl w:val="0"/>
          <w:numId w:val="12"/>
        </w:numPr>
        <w:ind w:left="720" w:hanging="360"/>
        <w:rPr>
          <w:rFonts w:ascii="Roboto" w:cs="Roboto" w:eastAsia="Roboto" w:hAnsi="Roboto"/>
          <w:sz w:val="21"/>
          <w:szCs w:val="21"/>
          <w:highlight w:val="white"/>
          <w:u w:val="none"/>
        </w:rPr>
      </w:pPr>
      <w:r w:rsidDel="00000000" w:rsidR="00000000" w:rsidRPr="00000000">
        <w:rPr>
          <w:rFonts w:ascii="Roboto" w:cs="Roboto" w:eastAsia="Roboto" w:hAnsi="Roboto"/>
          <w:sz w:val="21"/>
          <w:szCs w:val="21"/>
          <w:highlight w:val="white"/>
          <w:rtl w:val="0"/>
        </w:rPr>
        <w:t xml:space="preserve">Para etiquetar una antena hay que buscar la mejor vista de esta, lo ideal es que esta antena se vea de frente para que así en los siguiente pasos se pueda medir correctamente.(ver imagen de ejemplo). Si la antena no tiene una imagen con la vista de frente, etiquetarla igual aunque la vista esté mala, para contabilizar la cantidad de antenas.</w:t>
      </w:r>
    </w:p>
    <w:p w:rsidR="00000000" w:rsidDel="00000000" w:rsidP="00000000" w:rsidRDefault="00000000" w:rsidRPr="00000000" w14:paraId="00000084">
      <w:pPr>
        <w:ind w:left="0" w:firstLine="0"/>
        <w:rPr>
          <w:rFonts w:ascii="Roboto" w:cs="Roboto" w:eastAsia="Roboto" w:hAnsi="Roboto"/>
          <w:sz w:val="21"/>
          <w:szCs w:val="21"/>
          <w:highlight w:val="white"/>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Mala etiqueta</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2724150" cy="2781300"/>
                  <wp:effectExtent b="0" l="0" r="0" t="0"/>
                  <wp:docPr id="49" name="image39.png"/>
                  <a:graphic>
                    <a:graphicData uri="http://schemas.openxmlformats.org/drawingml/2006/picture">
                      <pic:pic>
                        <pic:nvPicPr>
                          <pic:cNvPr id="0" name="image39.png"/>
                          <pic:cNvPicPr preferRelativeResize="0"/>
                        </pic:nvPicPr>
                        <pic:blipFill>
                          <a:blip r:embed="rId36"/>
                          <a:srcRect b="0" l="0" r="0" t="0"/>
                          <a:stretch>
                            <a:fillRect/>
                          </a:stretch>
                        </pic:blipFill>
                        <pic:spPr>
                          <a:xfrm>
                            <a:off x="0" y="0"/>
                            <a:ext cx="2724150" cy="278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Roboto" w:cs="Roboto" w:eastAsia="Roboto" w:hAnsi="Roboto"/>
                <w:b w:val="1"/>
                <w:sz w:val="21"/>
                <w:szCs w:val="21"/>
                <w:highlight w:val="white"/>
              </w:rPr>
            </w:pPr>
            <w:r w:rsidDel="00000000" w:rsidR="00000000" w:rsidRPr="00000000">
              <w:rPr>
                <w:rFonts w:ascii="Roboto" w:cs="Roboto" w:eastAsia="Roboto" w:hAnsi="Roboto"/>
                <w:b w:val="1"/>
                <w:sz w:val="21"/>
                <w:szCs w:val="21"/>
                <w:highlight w:val="white"/>
                <w:rtl w:val="0"/>
              </w:rPr>
              <w:t xml:space="preserve">Buena Etiqueta</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Pr>
              <w:drawing>
                <wp:inline distB="114300" distT="114300" distL="114300" distR="114300">
                  <wp:extent cx="2724150" cy="2730500"/>
                  <wp:effectExtent b="0" l="0" r="0" t="0"/>
                  <wp:docPr id="15"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2724150" cy="27305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9">
      <w:pPr>
        <w:ind w:left="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A">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B">
      <w:pPr>
        <w:numPr>
          <w:ilvl w:val="0"/>
          <w:numId w:val="12"/>
        </w:numPr>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Para etiquetar una antena hay que hacer click en el rectángulo que se encuentra a la izquierda, luego se abrirá una pestaña y en esta seleccionar el label que es el tipo de antena a etiquetar,  seleccionar “By 2 Points” y apretar Shape. Por último en la imagen dibujar el rectángulo para así etiquetar a la antena.</w:t>
      </w:r>
    </w:p>
    <w:p w:rsidR="00000000" w:rsidDel="00000000" w:rsidP="00000000" w:rsidRDefault="00000000" w:rsidRPr="00000000" w14:paraId="0000008C">
      <w:pPr>
        <w:ind w:left="720" w:firstLine="0"/>
        <w:rPr>
          <w:rFonts w:ascii="Roboto" w:cs="Roboto" w:eastAsia="Roboto" w:hAnsi="Roboto"/>
          <w:sz w:val="21"/>
          <w:szCs w:val="21"/>
          <w:highlight w:val="white"/>
        </w:rPr>
      </w:pPr>
      <w:r w:rsidDel="00000000" w:rsidR="00000000" w:rsidRPr="00000000">
        <w:rPr>
          <w:rtl w:val="0"/>
        </w:rPr>
      </w:r>
    </w:p>
    <w:tbl>
      <w:tblPr>
        <w:tblStyle w:val="Table12"/>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rFonts w:ascii="Roboto" w:cs="Roboto" w:eastAsia="Roboto" w:hAnsi="Roboto"/>
                <w:sz w:val="21"/>
                <w:szCs w:val="21"/>
                <w:highlight w:val="white"/>
              </w:rPr>
            </w:pPr>
            <w:r w:rsidDel="00000000" w:rsidR="00000000" w:rsidRPr="00000000">
              <w:rPr/>
              <w:drawing>
                <wp:inline distB="114300" distT="114300" distL="114300" distR="114300">
                  <wp:extent cx="1318322" cy="3012167"/>
                  <wp:effectExtent b="0" l="0" r="0" t="0"/>
                  <wp:docPr id="5" name="image4.png"/>
                  <a:graphic>
                    <a:graphicData uri="http://schemas.openxmlformats.org/drawingml/2006/picture">
                      <pic:pic>
                        <pic:nvPicPr>
                          <pic:cNvPr id="0" name="image4.png"/>
                          <pic:cNvPicPr preferRelativeResize="0"/>
                        </pic:nvPicPr>
                        <pic:blipFill>
                          <a:blip r:embed="rId38"/>
                          <a:srcRect b="0" l="0" r="55764" t="0"/>
                          <a:stretch>
                            <a:fillRect/>
                          </a:stretch>
                        </pic:blipFill>
                        <pic:spPr>
                          <a:xfrm>
                            <a:off x="0" y="0"/>
                            <a:ext cx="1318322" cy="3012167"/>
                          </a:xfrm>
                          <a:prstGeom prst="rect"/>
                          <a:ln/>
                        </pic:spPr>
                      </pic:pic>
                    </a:graphicData>
                  </a:graphic>
                </wp:inline>
              </w:drawing>
            </w:r>
            <w:r w:rsidDel="00000000" w:rsidR="00000000" w:rsidRPr="00000000">
              <w:rPr/>
              <w:drawing>
                <wp:inline distB="114300" distT="114300" distL="114300" distR="114300">
                  <wp:extent cx="3743325" cy="2933700"/>
                  <wp:effectExtent b="0" l="0" r="0" t="0"/>
                  <wp:docPr id="11" name="image21.png"/>
                  <a:graphic>
                    <a:graphicData uri="http://schemas.openxmlformats.org/drawingml/2006/picture">
                      <pic:pic>
                        <pic:nvPicPr>
                          <pic:cNvPr id="0" name="image21.png"/>
                          <pic:cNvPicPr preferRelativeResize="0"/>
                        </pic:nvPicPr>
                        <pic:blipFill>
                          <a:blip r:embed="rId39"/>
                          <a:srcRect b="0" l="0" r="0" t="0"/>
                          <a:stretch>
                            <a:fillRect/>
                          </a:stretch>
                        </pic:blipFill>
                        <pic:spPr>
                          <a:xfrm>
                            <a:off x="0" y="0"/>
                            <a:ext cx="3743325" cy="293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E">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8F">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0">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1">
      <w:pPr>
        <w:numPr>
          <w:ilvl w:val="0"/>
          <w:numId w:val="12"/>
        </w:numPr>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Asegurate siempre de guardar las etiquetas en la parte superior haciendo click en “Save”</w:t>
      </w:r>
    </w:p>
    <w:p w:rsidR="00000000" w:rsidDel="00000000" w:rsidP="00000000" w:rsidRDefault="00000000" w:rsidRPr="00000000" w14:paraId="00000092">
      <w:pPr>
        <w:ind w:left="720" w:firstLine="0"/>
        <w:rPr>
          <w:rFonts w:ascii="Roboto" w:cs="Roboto" w:eastAsia="Roboto" w:hAnsi="Roboto"/>
          <w:sz w:val="21"/>
          <w:szCs w:val="21"/>
          <w:highlight w:val="white"/>
        </w:rPr>
      </w:pPr>
      <w:r w:rsidDel="00000000" w:rsidR="00000000" w:rsidRPr="00000000">
        <w:rPr>
          <w:rtl w:val="0"/>
        </w:rPr>
      </w:r>
    </w:p>
    <w:tbl>
      <w:tblPr>
        <w:tblStyle w:val="Table13"/>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jc w:val="center"/>
              <w:rPr>
                <w:rFonts w:ascii="Roboto" w:cs="Roboto" w:eastAsia="Roboto" w:hAnsi="Roboto"/>
                <w:sz w:val="21"/>
                <w:szCs w:val="21"/>
                <w:highlight w:val="white"/>
              </w:rPr>
            </w:pPr>
            <w:r w:rsidDel="00000000" w:rsidR="00000000" w:rsidRPr="00000000">
              <w:rPr/>
              <w:drawing>
                <wp:inline distB="114300" distT="114300" distL="114300" distR="114300">
                  <wp:extent cx="2573081" cy="1608176"/>
                  <wp:effectExtent b="0" l="0" r="0" t="0"/>
                  <wp:docPr id="48" name="image35.png"/>
                  <a:graphic>
                    <a:graphicData uri="http://schemas.openxmlformats.org/drawingml/2006/picture">
                      <pic:pic>
                        <pic:nvPicPr>
                          <pic:cNvPr id="0" name="image35.png"/>
                          <pic:cNvPicPr preferRelativeResize="0"/>
                        </pic:nvPicPr>
                        <pic:blipFill>
                          <a:blip r:embed="rId40"/>
                          <a:srcRect b="0" l="0" r="0" t="0"/>
                          <a:stretch>
                            <a:fillRect/>
                          </a:stretch>
                        </pic:blipFill>
                        <pic:spPr>
                          <a:xfrm>
                            <a:off x="0" y="0"/>
                            <a:ext cx="2573081" cy="160817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4">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5">
      <w:pPr>
        <w:ind w:left="720" w:firstLine="0"/>
        <w:rPr>
          <w:rFonts w:ascii="Roboto" w:cs="Roboto" w:eastAsia="Roboto" w:hAnsi="Roboto"/>
          <w:sz w:val="21"/>
          <w:szCs w:val="21"/>
          <w:highlight w:val="white"/>
        </w:rPr>
      </w:pPr>
      <w:r w:rsidDel="00000000" w:rsidR="00000000" w:rsidRPr="00000000">
        <w:rPr>
          <w:rtl w:val="0"/>
        </w:rPr>
      </w:r>
    </w:p>
    <w:p w:rsidR="00000000" w:rsidDel="00000000" w:rsidP="00000000" w:rsidRDefault="00000000" w:rsidRPr="00000000" w14:paraId="00000096">
      <w:pPr>
        <w:numPr>
          <w:ilvl w:val="0"/>
          <w:numId w:val="12"/>
        </w:numPr>
        <w:ind w:left="720" w:hanging="360"/>
        <w:rPr>
          <w:rFonts w:ascii="Roboto" w:cs="Roboto" w:eastAsia="Roboto" w:hAnsi="Roboto"/>
          <w:sz w:val="21"/>
          <w:szCs w:val="21"/>
          <w:highlight w:val="white"/>
        </w:rPr>
      </w:pPr>
      <w:r w:rsidDel="00000000" w:rsidR="00000000" w:rsidRPr="00000000">
        <w:rPr>
          <w:rFonts w:ascii="Roboto" w:cs="Roboto" w:eastAsia="Roboto" w:hAnsi="Roboto"/>
          <w:sz w:val="21"/>
          <w:szCs w:val="21"/>
          <w:highlight w:val="white"/>
          <w:rtl w:val="0"/>
        </w:rPr>
        <w:t xml:space="preserve">Una vez haya terminado, asegúrate de que el número de etiquetas sea el mismo de la cantidad de antenas que puedas contar y que exista una etiqueta por antena. Guarda y cierra cvat.</w:t>
      </w:r>
      <w:r w:rsidDel="00000000" w:rsidR="00000000" w:rsidRPr="00000000">
        <w:rPr>
          <w:rtl w:val="0"/>
        </w:rPr>
      </w:r>
    </w:p>
    <w:p w:rsidR="00000000" w:rsidDel="00000000" w:rsidP="00000000" w:rsidRDefault="00000000" w:rsidRPr="00000000" w14:paraId="00000097">
      <w:pPr>
        <w:ind w:left="1440" w:firstLine="0"/>
        <w:rPr/>
      </w:pPr>
      <w:r w:rsidDel="00000000" w:rsidR="00000000" w:rsidRPr="00000000">
        <w:rPr>
          <w:rtl w:val="0"/>
        </w:rPr>
      </w:r>
    </w:p>
    <w:p w:rsidR="00000000" w:rsidDel="00000000" w:rsidP="00000000" w:rsidRDefault="00000000" w:rsidRPr="00000000" w14:paraId="00000098">
      <w:pPr>
        <w:ind w:left="1440" w:firstLine="0"/>
        <w:rPr/>
      </w:pPr>
      <w:r w:rsidDel="00000000" w:rsidR="00000000" w:rsidRPr="00000000">
        <w:rPr>
          <w:rtl w:val="0"/>
        </w:rPr>
      </w:r>
    </w:p>
    <w:p w:rsidR="00000000" w:rsidDel="00000000" w:rsidP="00000000" w:rsidRDefault="00000000" w:rsidRPr="00000000" w14:paraId="00000099">
      <w:pPr>
        <w:ind w:left="1440" w:firstLine="0"/>
        <w:rPr/>
      </w:pPr>
      <w:r w:rsidDel="00000000" w:rsidR="00000000" w:rsidRPr="00000000">
        <w:rPr>
          <w:rtl w:val="0"/>
        </w:rPr>
      </w:r>
    </w:p>
    <w:p w:rsidR="00000000" w:rsidDel="00000000" w:rsidP="00000000" w:rsidRDefault="00000000" w:rsidRPr="00000000" w14:paraId="0000009A">
      <w:pPr>
        <w:ind w:left="1440" w:firstLine="0"/>
        <w:rPr/>
      </w:pPr>
      <w:r w:rsidDel="00000000" w:rsidR="00000000" w:rsidRPr="00000000">
        <w:rPr>
          <w:rtl w:val="0"/>
        </w:rPr>
      </w:r>
    </w:p>
    <w:p w:rsidR="00000000" w:rsidDel="00000000" w:rsidP="00000000" w:rsidRDefault="00000000" w:rsidRPr="00000000" w14:paraId="0000009B">
      <w:pPr>
        <w:ind w:left="1440" w:firstLine="0"/>
        <w:rPr/>
      </w:pPr>
      <w:r w:rsidDel="00000000" w:rsidR="00000000" w:rsidRPr="00000000">
        <w:rPr>
          <w:rtl w:val="0"/>
        </w:rPr>
      </w:r>
    </w:p>
    <w:p w:rsidR="00000000" w:rsidDel="00000000" w:rsidP="00000000" w:rsidRDefault="00000000" w:rsidRPr="00000000" w14:paraId="0000009C">
      <w:pPr>
        <w:ind w:left="1440" w:firstLine="0"/>
        <w:rPr/>
      </w:pPr>
      <w:r w:rsidDel="00000000" w:rsidR="00000000" w:rsidRPr="00000000">
        <w:rPr>
          <w:rtl w:val="0"/>
        </w:rPr>
      </w:r>
    </w:p>
    <w:p w:rsidR="00000000" w:rsidDel="00000000" w:rsidP="00000000" w:rsidRDefault="00000000" w:rsidRPr="00000000" w14:paraId="0000009D">
      <w:pPr>
        <w:ind w:left="1440" w:firstLine="0"/>
        <w:rPr/>
      </w:pPr>
      <w:r w:rsidDel="00000000" w:rsidR="00000000" w:rsidRPr="00000000">
        <w:rPr>
          <w:rtl w:val="0"/>
        </w:rPr>
      </w:r>
    </w:p>
    <w:p w:rsidR="00000000" w:rsidDel="00000000" w:rsidP="00000000" w:rsidRDefault="00000000" w:rsidRPr="00000000" w14:paraId="0000009E">
      <w:pPr>
        <w:ind w:left="1440" w:firstLine="0"/>
        <w:rPr/>
      </w:pPr>
      <w:r w:rsidDel="00000000" w:rsidR="00000000" w:rsidRPr="00000000">
        <w:rPr>
          <w:rtl w:val="0"/>
        </w:rPr>
      </w:r>
    </w:p>
    <w:p w:rsidR="00000000" w:rsidDel="00000000" w:rsidP="00000000" w:rsidRDefault="00000000" w:rsidRPr="00000000" w14:paraId="0000009F">
      <w:pPr>
        <w:ind w:left="1440" w:firstLine="0"/>
        <w:rPr/>
      </w:pPr>
      <w:r w:rsidDel="00000000" w:rsidR="00000000" w:rsidRPr="00000000">
        <w:rPr>
          <w:rtl w:val="0"/>
        </w:rPr>
      </w:r>
    </w:p>
    <w:p w:rsidR="00000000" w:rsidDel="00000000" w:rsidP="00000000" w:rsidRDefault="00000000" w:rsidRPr="00000000" w14:paraId="000000A0">
      <w:pPr>
        <w:ind w:left="1440" w:firstLine="0"/>
        <w:rPr/>
      </w:pPr>
      <w:r w:rsidDel="00000000" w:rsidR="00000000" w:rsidRPr="00000000">
        <w:rPr>
          <w:rtl w:val="0"/>
        </w:rPr>
      </w:r>
    </w:p>
    <w:p w:rsidR="00000000" w:rsidDel="00000000" w:rsidP="00000000" w:rsidRDefault="00000000" w:rsidRPr="00000000" w14:paraId="000000A1">
      <w:pPr>
        <w:ind w:left="1440" w:firstLine="0"/>
        <w:rPr/>
      </w:pPr>
      <w:r w:rsidDel="00000000" w:rsidR="00000000" w:rsidRPr="00000000">
        <w:rPr>
          <w:rtl w:val="0"/>
        </w:rPr>
      </w:r>
    </w:p>
    <w:p w:rsidR="00000000" w:rsidDel="00000000" w:rsidP="00000000" w:rsidRDefault="00000000" w:rsidRPr="00000000" w14:paraId="000000A2">
      <w:pPr>
        <w:ind w:left="1440" w:firstLine="0"/>
        <w:rPr/>
      </w:pPr>
      <w:r w:rsidDel="00000000" w:rsidR="00000000" w:rsidRPr="00000000">
        <w:rPr>
          <w:rtl w:val="0"/>
        </w:rPr>
      </w:r>
    </w:p>
    <w:p w:rsidR="00000000" w:rsidDel="00000000" w:rsidP="00000000" w:rsidRDefault="00000000" w:rsidRPr="00000000" w14:paraId="000000A3">
      <w:pPr>
        <w:ind w:left="1440" w:firstLine="0"/>
        <w:rPr/>
      </w:pPr>
      <w:r w:rsidDel="00000000" w:rsidR="00000000" w:rsidRPr="00000000">
        <w:rPr>
          <w:rtl w:val="0"/>
        </w:rPr>
      </w:r>
    </w:p>
    <w:p w:rsidR="00000000" w:rsidDel="00000000" w:rsidP="00000000" w:rsidRDefault="00000000" w:rsidRPr="00000000" w14:paraId="000000A4">
      <w:pPr>
        <w:ind w:left="1440" w:firstLine="0"/>
        <w:rPr/>
      </w:pPr>
      <w:r w:rsidDel="00000000" w:rsidR="00000000" w:rsidRPr="00000000">
        <w:rPr>
          <w:rtl w:val="0"/>
        </w:rPr>
      </w:r>
    </w:p>
    <w:p w:rsidR="00000000" w:rsidDel="00000000" w:rsidP="00000000" w:rsidRDefault="00000000" w:rsidRPr="00000000" w14:paraId="000000A5">
      <w:pPr>
        <w:ind w:left="1440" w:firstLine="0"/>
        <w:rPr/>
      </w:pPr>
      <w:r w:rsidDel="00000000" w:rsidR="00000000" w:rsidRPr="00000000">
        <w:rPr>
          <w:rtl w:val="0"/>
        </w:rPr>
      </w:r>
    </w:p>
    <w:p w:rsidR="00000000" w:rsidDel="00000000" w:rsidP="00000000" w:rsidRDefault="00000000" w:rsidRPr="00000000" w14:paraId="000000A6">
      <w:pPr>
        <w:ind w:left="1440" w:firstLine="0"/>
        <w:rPr/>
      </w:pPr>
      <w:r w:rsidDel="00000000" w:rsidR="00000000" w:rsidRPr="00000000">
        <w:rPr>
          <w:rtl w:val="0"/>
        </w:rPr>
      </w:r>
    </w:p>
    <w:p w:rsidR="00000000" w:rsidDel="00000000" w:rsidP="00000000" w:rsidRDefault="00000000" w:rsidRPr="00000000" w14:paraId="000000A7">
      <w:pPr>
        <w:ind w:left="1440" w:firstLine="0"/>
        <w:rPr/>
      </w:pPr>
      <w:r w:rsidDel="00000000" w:rsidR="00000000" w:rsidRPr="00000000">
        <w:rPr>
          <w:rtl w:val="0"/>
        </w:rPr>
      </w:r>
    </w:p>
    <w:p w:rsidR="00000000" w:rsidDel="00000000" w:rsidP="00000000" w:rsidRDefault="00000000" w:rsidRPr="00000000" w14:paraId="000000A8">
      <w:pPr>
        <w:ind w:left="1440" w:firstLine="0"/>
        <w:rPr/>
      </w:pPr>
      <w:r w:rsidDel="00000000" w:rsidR="00000000" w:rsidRPr="00000000">
        <w:rPr>
          <w:rtl w:val="0"/>
        </w:rPr>
      </w:r>
    </w:p>
    <w:p w:rsidR="00000000" w:rsidDel="00000000" w:rsidP="00000000" w:rsidRDefault="00000000" w:rsidRPr="00000000" w14:paraId="000000A9">
      <w:pPr>
        <w:ind w:left="1440" w:firstLine="0"/>
        <w:rPr/>
      </w:pPr>
      <w:r w:rsidDel="00000000" w:rsidR="00000000" w:rsidRPr="00000000">
        <w:rPr>
          <w:rtl w:val="0"/>
        </w:rPr>
      </w:r>
    </w:p>
    <w:p w:rsidR="00000000" w:rsidDel="00000000" w:rsidP="00000000" w:rsidRDefault="00000000" w:rsidRPr="00000000" w14:paraId="000000AA">
      <w:pPr>
        <w:ind w:left="1440" w:firstLine="0"/>
        <w:rPr/>
      </w:pPr>
      <w:r w:rsidDel="00000000" w:rsidR="00000000" w:rsidRPr="00000000">
        <w:rPr>
          <w:rtl w:val="0"/>
        </w:rPr>
      </w:r>
    </w:p>
    <w:p w:rsidR="00000000" w:rsidDel="00000000" w:rsidP="00000000" w:rsidRDefault="00000000" w:rsidRPr="00000000" w14:paraId="000000AB">
      <w:pPr>
        <w:ind w:left="1440" w:firstLine="0"/>
        <w:rPr/>
      </w:pPr>
      <w:r w:rsidDel="00000000" w:rsidR="00000000" w:rsidRPr="00000000">
        <w:rPr>
          <w:rtl w:val="0"/>
        </w:rPr>
      </w:r>
    </w:p>
    <w:p w:rsidR="00000000" w:rsidDel="00000000" w:rsidP="00000000" w:rsidRDefault="00000000" w:rsidRPr="00000000" w14:paraId="000000AC">
      <w:pPr>
        <w:ind w:left="1440" w:firstLine="0"/>
        <w:rPr/>
      </w:pPr>
      <w:r w:rsidDel="00000000" w:rsidR="00000000" w:rsidRPr="00000000">
        <w:rPr>
          <w:rtl w:val="0"/>
        </w:rPr>
      </w:r>
    </w:p>
    <w:p w:rsidR="00000000" w:rsidDel="00000000" w:rsidP="00000000" w:rsidRDefault="00000000" w:rsidRPr="00000000" w14:paraId="000000AD">
      <w:pPr>
        <w:ind w:left="1440" w:firstLine="0"/>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1"/>
        <w:rPr>
          <w:b w:val="1"/>
          <w:sz w:val="36"/>
          <w:szCs w:val="36"/>
          <w:u w:val="single"/>
        </w:rPr>
      </w:pPr>
      <w:bookmarkStart w:colFirst="0" w:colLast="0" w:name="_n9aspo440och" w:id="5"/>
      <w:bookmarkEnd w:id="5"/>
      <w:r w:rsidDel="00000000" w:rsidR="00000000" w:rsidRPr="00000000">
        <w:rPr>
          <w:b w:val="1"/>
          <w:sz w:val="36"/>
          <w:szCs w:val="36"/>
          <w:u w:val="single"/>
          <w:rtl w:val="0"/>
        </w:rPr>
        <w:t xml:space="preserve">Proceso de Medición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Para comenzar con el proceso de medición hay que tener el ScriptMNT instalado con todas las dependencias. (</w:t>
      </w:r>
      <w:hyperlink r:id="rId41">
        <w:r w:rsidDel="00000000" w:rsidR="00000000" w:rsidRPr="00000000">
          <w:rPr>
            <w:color w:val="1155cc"/>
            <w:u w:val="single"/>
            <w:rtl w:val="0"/>
          </w:rPr>
          <w:t xml:space="preserve">https://github.com/mgnavarrete/AntenasProcesamiento.git</w:t>
        </w:r>
      </w:hyperlink>
      <w:r w:rsidDel="00000000" w:rsidR="00000000" w:rsidRPr="00000000">
        <w:rPr>
          <w:rtl w:val="0"/>
        </w:rPr>
        <w:t xml:space="preserve">).</w:t>
      </w:r>
    </w:p>
    <w:p w:rsidR="00000000" w:rsidDel="00000000" w:rsidP="00000000" w:rsidRDefault="00000000" w:rsidRPr="00000000" w14:paraId="000000B3">
      <w:pPr>
        <w:rPr/>
      </w:pPr>
      <w:r w:rsidDel="00000000" w:rsidR="00000000" w:rsidRPr="00000000">
        <w:rPr>
          <w:rtl w:val="0"/>
        </w:rPr>
        <w:t xml:space="preserve">Asegúrate de descargar el código en el link de github, tener python instalado y luego hacer la instalación de los requirements.txt que se encuentran en el proyecto de github. Además debes instalar unzip usando (sudo apt-get install unzip) si estás en ubuntu.</w:t>
      </w:r>
    </w:p>
    <w:p w:rsidR="00000000" w:rsidDel="00000000" w:rsidP="00000000" w:rsidRDefault="00000000" w:rsidRPr="00000000" w14:paraId="000000B4">
      <w:pPr>
        <w:rPr/>
      </w:pPr>
      <w:r w:rsidDel="00000000" w:rsidR="00000000" w:rsidRPr="00000000">
        <w:rPr>
          <w:rtl w:val="0"/>
        </w:rPr>
        <w:t xml:space="preserve">Para que el programa funcione correctamente además de lo anterior hay que crear un archivo dentro de la carpeta, junto al código main.py con el nombre de “.env” que contendrá las credenciales para poder ingresar a cvat y AWS.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El archivo debe tener los siguiente:</w:t>
      </w:r>
      <w:r w:rsidDel="00000000" w:rsidR="00000000" w:rsidRPr="00000000">
        <w:rPr>
          <w:rtl w:val="0"/>
        </w:rPr>
      </w:r>
    </w:p>
    <w:p w:rsidR="00000000" w:rsidDel="00000000" w:rsidP="00000000" w:rsidRDefault="00000000" w:rsidRPr="00000000" w14:paraId="000000B7">
      <w:pPr>
        <w:shd w:fill="282a36" w:val="clear"/>
        <w:spacing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f79c6"/>
          <w:sz w:val="21"/>
          <w:szCs w:val="21"/>
          <w:rtl w:val="0"/>
        </w:rPr>
        <w:t xml:space="preserve">AWS_ACCESS_KEY_ID=</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Aqui va el acces key</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0B8">
      <w:pPr>
        <w:shd w:fill="282a36" w:val="clear"/>
        <w:spacing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f79c6"/>
          <w:sz w:val="21"/>
          <w:szCs w:val="21"/>
          <w:rtl w:val="0"/>
        </w:rPr>
        <w:t xml:space="preserve">AWS_SECRET_ACCESS_KEY=</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Aqui va el secret access key</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0B9">
      <w:pPr>
        <w:shd w:fill="282a36" w:val="clear"/>
        <w:spacing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f79c6"/>
          <w:sz w:val="21"/>
          <w:szCs w:val="21"/>
          <w:rtl w:val="0"/>
        </w:rPr>
        <w:t xml:space="preserve">AWS_DEFAULT_REGION=</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us-east-1</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0BA">
      <w:pPr>
        <w:shd w:fill="282a36" w:val="clear"/>
        <w:spacing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f79c6"/>
          <w:sz w:val="21"/>
          <w:szCs w:val="21"/>
          <w:rtl w:val="0"/>
        </w:rPr>
        <w:t xml:space="preserve">AWS_BUCKET=</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adentucloud.telecomunicaciones</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0BB">
      <w:pPr>
        <w:shd w:fill="282a36" w:val="clear"/>
        <w:spacing w:line="325.71428571428567" w:lineRule="auto"/>
        <w:rPr>
          <w:rFonts w:ascii="Courier New" w:cs="Courier New" w:eastAsia="Courier New" w:hAnsi="Courier New"/>
          <w:color w:val="f8f8f2"/>
          <w:sz w:val="21"/>
          <w:szCs w:val="21"/>
        </w:rPr>
      </w:pPr>
      <w:r w:rsidDel="00000000" w:rsidR="00000000" w:rsidRPr="00000000">
        <w:rPr>
          <w:rtl w:val="0"/>
        </w:rPr>
      </w:r>
    </w:p>
    <w:p w:rsidR="00000000" w:rsidDel="00000000" w:rsidP="00000000" w:rsidRDefault="00000000" w:rsidRPr="00000000" w14:paraId="000000BC">
      <w:pPr>
        <w:shd w:fill="282a36" w:val="clear"/>
        <w:spacing w:line="325.71428571428567" w:lineRule="auto"/>
        <w:rPr>
          <w:rFonts w:ascii="Courier New" w:cs="Courier New" w:eastAsia="Courier New" w:hAnsi="Courier New"/>
          <w:color w:val="6272a4"/>
          <w:sz w:val="21"/>
          <w:szCs w:val="21"/>
        </w:rPr>
      </w:pPr>
      <w:r w:rsidDel="00000000" w:rsidR="00000000" w:rsidRPr="00000000">
        <w:rPr>
          <w:rFonts w:ascii="Courier New" w:cs="Courier New" w:eastAsia="Courier New" w:hAnsi="Courier New"/>
          <w:color w:val="6272a4"/>
          <w:sz w:val="21"/>
          <w:szCs w:val="21"/>
          <w:rtl w:val="0"/>
        </w:rPr>
        <w:t xml:space="preserve"># Parámetros de conexión con CVAT</w:t>
      </w:r>
    </w:p>
    <w:p w:rsidR="00000000" w:rsidDel="00000000" w:rsidP="00000000" w:rsidRDefault="00000000" w:rsidRPr="00000000" w14:paraId="000000BD">
      <w:pPr>
        <w:shd w:fill="282a36" w:val="clear"/>
        <w:spacing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f79c6"/>
          <w:sz w:val="21"/>
          <w:szCs w:val="21"/>
          <w:rtl w:val="0"/>
        </w:rPr>
        <w:t xml:space="preserve">CVAT_HOST</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http://3.225.205.173:8080</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0BE">
      <w:pPr>
        <w:shd w:fill="282a36" w:val="clear"/>
        <w:spacing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f79c6"/>
          <w:sz w:val="21"/>
          <w:szCs w:val="21"/>
          <w:rtl w:val="0"/>
        </w:rPr>
        <w:t xml:space="preserve">CVAT_USERNAME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adentu</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0BF">
      <w:pPr>
        <w:shd w:fill="282a36" w:val="clear"/>
        <w:spacing w:line="325.71428571428567" w:lineRule="auto"/>
        <w:rPr>
          <w:rFonts w:ascii="Courier New" w:cs="Courier New" w:eastAsia="Courier New" w:hAnsi="Courier New"/>
          <w:color w:val="e9f284"/>
          <w:sz w:val="21"/>
          <w:szCs w:val="21"/>
        </w:rPr>
      </w:pPr>
      <w:r w:rsidDel="00000000" w:rsidR="00000000" w:rsidRPr="00000000">
        <w:rPr>
          <w:rFonts w:ascii="Courier New" w:cs="Courier New" w:eastAsia="Courier New" w:hAnsi="Courier New"/>
          <w:color w:val="ff79c6"/>
          <w:sz w:val="21"/>
          <w:szCs w:val="21"/>
          <w:rtl w:val="0"/>
        </w:rPr>
        <w:t xml:space="preserve">CVAT_PASSWORD</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ff79c6"/>
          <w:sz w:val="21"/>
          <w:szCs w:val="21"/>
          <w:rtl w:val="0"/>
        </w:rPr>
        <w:t xml:space="preserve">=</w:t>
      </w:r>
      <w:r w:rsidDel="00000000" w:rsidR="00000000" w:rsidRPr="00000000">
        <w:rPr>
          <w:rFonts w:ascii="Courier New" w:cs="Courier New" w:eastAsia="Courier New" w:hAnsi="Courier New"/>
          <w:color w:val="f8f8f2"/>
          <w:sz w:val="21"/>
          <w:szCs w:val="21"/>
          <w:rtl w:val="0"/>
        </w:rPr>
        <w:t xml:space="preserve"> </w:t>
      </w:r>
      <w:r w:rsidDel="00000000" w:rsidR="00000000" w:rsidRPr="00000000">
        <w:rPr>
          <w:rFonts w:ascii="Courier New" w:cs="Courier New" w:eastAsia="Courier New" w:hAnsi="Courier New"/>
          <w:color w:val="e9f284"/>
          <w:sz w:val="21"/>
          <w:szCs w:val="21"/>
          <w:rtl w:val="0"/>
        </w:rPr>
        <w:t xml:space="preserve">'</w:t>
      </w:r>
      <w:r w:rsidDel="00000000" w:rsidR="00000000" w:rsidRPr="00000000">
        <w:rPr>
          <w:rFonts w:ascii="Courier New" w:cs="Courier New" w:eastAsia="Courier New" w:hAnsi="Courier New"/>
          <w:color w:val="f1fa8c"/>
          <w:sz w:val="21"/>
          <w:szCs w:val="21"/>
          <w:rtl w:val="0"/>
        </w:rPr>
        <w:t xml:space="preserve">Gary2024</w:t>
      </w:r>
      <w:r w:rsidDel="00000000" w:rsidR="00000000" w:rsidRPr="00000000">
        <w:rPr>
          <w:rFonts w:ascii="Courier New" w:cs="Courier New" w:eastAsia="Courier New" w:hAnsi="Courier New"/>
          <w:color w:val="e9f284"/>
          <w:sz w:val="21"/>
          <w:szCs w:val="21"/>
          <w:rtl w:val="0"/>
        </w:rPr>
        <w:t xml:space="preserve">'</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Deberás pedir el Access Key ID y Secret Access Key para poder usar el código.</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b w:val="1"/>
        </w:rPr>
      </w:pPr>
      <w:r w:rsidDel="00000000" w:rsidR="00000000" w:rsidRPr="00000000">
        <w:rPr>
          <w:rtl w:val="0"/>
        </w:rPr>
        <w:t xml:space="preserve">Una vez que tengas todo instalado ya podrás correr el código con el comando:</w:t>
        <w:br w:type="textWrapping"/>
      </w:r>
      <w:r w:rsidDel="00000000" w:rsidR="00000000" w:rsidRPr="00000000">
        <w:rPr>
          <w:rtl w:val="0"/>
        </w:rPr>
      </w:r>
    </w:p>
    <w:p w:rsidR="00000000" w:rsidDel="00000000" w:rsidP="00000000" w:rsidRDefault="00000000" w:rsidRPr="00000000" w14:paraId="000000C4">
      <w:pPr>
        <w:rPr/>
      </w:pPr>
      <w:r w:rsidDel="00000000" w:rsidR="00000000" w:rsidRPr="00000000">
        <w:rPr>
          <w:b w:val="1"/>
          <w:rtl w:val="0"/>
        </w:rPr>
        <w:t xml:space="preserve">                                                   </w:t>
      </w:r>
      <w:r w:rsidDel="00000000" w:rsidR="00000000" w:rsidRPr="00000000">
        <w:rPr>
          <w:b w:val="1"/>
          <w:i w:val="1"/>
          <w:rtl w:val="0"/>
        </w:rPr>
        <w:t xml:space="preserve"> python main.py</w:t>
      </w:r>
      <w:r w:rsidDel="00000000" w:rsidR="00000000" w:rsidRPr="00000000">
        <w:rPr>
          <w:rtl w:val="0"/>
        </w:rPr>
      </w:r>
    </w:p>
    <w:p w:rsidR="00000000" w:rsidDel="00000000" w:rsidP="00000000" w:rsidRDefault="00000000" w:rsidRPr="00000000" w14:paraId="000000C5">
      <w:pPr>
        <w:spacing w:after="240" w:before="240" w:lineRule="auto"/>
        <w:ind w:left="0" w:firstLine="0"/>
        <w:rPr/>
      </w:pPr>
      <w:r w:rsidDel="00000000" w:rsidR="00000000" w:rsidRPr="00000000">
        <w:rPr>
          <w:rtl w:val="0"/>
        </w:rPr>
        <w:t xml:space="preserve">El programa debería correr normalmente.</w:t>
      </w:r>
    </w:p>
    <w:tbl>
      <w:tblPr>
        <w:tblStyle w:val="Table1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2209800"/>
                  <wp:effectExtent b="0" l="0" r="0" t="0"/>
                  <wp:docPr id="1"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591175" cy="2209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7">
      <w:pPr>
        <w:spacing w:after="240" w:before="240" w:lineRule="auto"/>
        <w:ind w:left="0" w:firstLine="0"/>
        <w:rPr>
          <w:sz w:val="24"/>
          <w:szCs w:val="24"/>
        </w:rPr>
      </w:pPr>
      <w:r w:rsidDel="00000000" w:rsidR="00000000" w:rsidRPr="00000000">
        <w:rPr>
          <w:sz w:val="24"/>
          <w:szCs w:val="24"/>
          <w:rtl w:val="0"/>
        </w:rPr>
        <w:t xml:space="preserve">Como se ve en la imagen anterior el programa </w:t>
      </w:r>
      <w:r w:rsidDel="00000000" w:rsidR="00000000" w:rsidRPr="00000000">
        <w:rPr>
          <w:sz w:val="24"/>
          <w:szCs w:val="24"/>
          <w:rtl w:val="0"/>
        </w:rPr>
        <w:t xml:space="preserve">cuenta con 8 diferentes pasos.</w:t>
      </w:r>
    </w:p>
    <w:p w:rsidR="00000000" w:rsidDel="00000000" w:rsidP="00000000" w:rsidRDefault="00000000" w:rsidRPr="00000000" w14:paraId="000000C8">
      <w:pPr>
        <w:pStyle w:val="Heading3"/>
        <w:spacing w:after="240" w:before="240" w:lineRule="auto"/>
        <w:rPr>
          <w:b w:val="1"/>
          <w:color w:val="000000"/>
        </w:rPr>
      </w:pPr>
      <w:bookmarkStart w:colFirst="0" w:colLast="0" w:name="_js5k1z7xl6bi" w:id="6"/>
      <w:bookmarkEnd w:id="6"/>
      <w:r w:rsidDel="00000000" w:rsidR="00000000" w:rsidRPr="00000000">
        <w:rPr>
          <w:b w:val="1"/>
          <w:color w:val="000000"/>
          <w:rtl w:val="0"/>
        </w:rPr>
        <w:t xml:space="preserve"> (00) Descargar imágenes de CVAT</w:t>
      </w:r>
    </w:p>
    <w:p w:rsidR="00000000" w:rsidDel="00000000" w:rsidP="00000000" w:rsidRDefault="00000000" w:rsidRPr="00000000" w14:paraId="000000C9">
      <w:pPr>
        <w:spacing w:after="240" w:before="240" w:lineRule="auto"/>
        <w:ind w:left="0" w:firstLine="0"/>
        <w:rPr>
          <w:b w:val="1"/>
          <w:sz w:val="34"/>
          <w:szCs w:val="34"/>
        </w:rPr>
      </w:pPr>
      <w:r w:rsidDel="00000000" w:rsidR="00000000" w:rsidRPr="00000000">
        <w:rPr>
          <w:sz w:val="24"/>
          <w:szCs w:val="24"/>
          <w:rtl w:val="0"/>
        </w:rPr>
        <w:t xml:space="preserve"> Este paso descarga imágenes y metadatos desde una tarea en CVAT y los organiza en carpetas locales para su posterior procesamiento.</w:t>
      </w:r>
      <w:r w:rsidDel="00000000" w:rsidR="00000000" w:rsidRPr="00000000">
        <w:rPr>
          <w:rtl w:val="0"/>
        </w:rPr>
      </w:r>
    </w:p>
    <w:p w:rsidR="00000000" w:rsidDel="00000000" w:rsidP="00000000" w:rsidRDefault="00000000" w:rsidRPr="00000000" w14:paraId="000000CA">
      <w:pPr>
        <w:numPr>
          <w:ilvl w:val="0"/>
          <w:numId w:val="2"/>
        </w:numPr>
        <w:spacing w:after="0" w:afterAutospacing="0" w:before="240" w:lineRule="auto"/>
        <w:ind w:left="720" w:hanging="360"/>
        <w:rPr>
          <w:sz w:val="24"/>
          <w:szCs w:val="24"/>
          <w:u w:val="none"/>
        </w:rPr>
      </w:pPr>
      <w:r w:rsidDel="00000000" w:rsidR="00000000" w:rsidRPr="00000000">
        <w:rPr>
          <w:sz w:val="24"/>
          <w:szCs w:val="24"/>
          <w:rtl w:val="0"/>
        </w:rPr>
        <w:t xml:space="preserve"> Ingresa el ID de levantamiento e ID de medición correspondiente a la torre a procesar.</w:t>
      </w:r>
    </w:p>
    <w:p w:rsidR="00000000" w:rsidDel="00000000" w:rsidP="00000000" w:rsidRDefault="00000000" w:rsidRPr="00000000" w14:paraId="000000CB">
      <w:pPr>
        <w:numPr>
          <w:ilvl w:val="0"/>
          <w:numId w:val="2"/>
        </w:numPr>
        <w:spacing w:after="240" w:before="0" w:beforeAutospacing="0" w:lineRule="auto"/>
        <w:ind w:left="720" w:hanging="360"/>
        <w:rPr>
          <w:sz w:val="24"/>
          <w:szCs w:val="24"/>
          <w:u w:val="none"/>
        </w:rPr>
      </w:pPr>
      <w:r w:rsidDel="00000000" w:rsidR="00000000" w:rsidRPr="00000000">
        <w:rPr>
          <w:sz w:val="24"/>
          <w:szCs w:val="24"/>
          <w:rtl w:val="0"/>
        </w:rPr>
        <w:t xml:space="preserve">El programa comenzará a descargar las imágenes de la medición indicada.</w:t>
      </w:r>
    </w:p>
    <w:tbl>
      <w:tblPr>
        <w:tblStyle w:val="Table1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591175" cy="3327400"/>
                  <wp:effectExtent b="0" l="0" r="0" t="0"/>
                  <wp:docPr id="37"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5591175" cy="3327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591175" cy="2146300"/>
                  <wp:effectExtent b="0" l="0" r="0" t="0"/>
                  <wp:docPr id="42" name="image31.png"/>
                  <a:graphic>
                    <a:graphicData uri="http://schemas.openxmlformats.org/drawingml/2006/picture">
                      <pic:pic>
                        <pic:nvPicPr>
                          <pic:cNvPr id="0" name="image31.png"/>
                          <pic:cNvPicPr preferRelativeResize="0"/>
                        </pic:nvPicPr>
                        <pic:blipFill>
                          <a:blip r:embed="rId44"/>
                          <a:srcRect b="0" l="0" r="0" t="0"/>
                          <a:stretch>
                            <a:fillRect/>
                          </a:stretch>
                        </pic:blipFill>
                        <pic:spPr>
                          <a:xfrm>
                            <a:off x="0" y="0"/>
                            <a:ext cx="5591175" cy="2146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CE">
      <w:pPr>
        <w:spacing w:after="240" w:before="24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C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D0">
      <w:pPr>
        <w:pStyle w:val="Heading3"/>
        <w:spacing w:after="240" w:before="240" w:lineRule="auto"/>
        <w:rPr/>
      </w:pPr>
      <w:bookmarkStart w:colFirst="0" w:colLast="0" w:name="_pocrmzxb1q2z" w:id="7"/>
      <w:bookmarkEnd w:id="7"/>
      <w:r w:rsidDel="00000000" w:rsidR="00000000" w:rsidRPr="00000000">
        <w:rPr>
          <w:b w:val="1"/>
          <w:color w:val="000000"/>
          <w:rtl w:val="0"/>
        </w:rPr>
        <w:t xml:space="preserve">(</w:t>
      </w:r>
      <w:r w:rsidDel="00000000" w:rsidR="00000000" w:rsidRPr="00000000">
        <w:rPr>
          <w:b w:val="1"/>
          <w:color w:val="000000"/>
          <w:rtl w:val="0"/>
        </w:rPr>
        <w:t xml:space="preserve">0) Pre-Proceso</w:t>
      </w:r>
      <w:r w:rsidDel="00000000" w:rsidR="00000000" w:rsidRPr="00000000">
        <w:rPr>
          <w:rtl w:val="0"/>
        </w:rPr>
      </w:r>
    </w:p>
    <w:p w:rsidR="00000000" w:rsidDel="00000000" w:rsidP="00000000" w:rsidRDefault="00000000" w:rsidRPr="00000000" w14:paraId="000000D1">
      <w:pPr>
        <w:spacing w:after="240" w:before="240" w:lineRule="auto"/>
        <w:rPr>
          <w:sz w:val="24"/>
          <w:szCs w:val="24"/>
        </w:rPr>
      </w:pPr>
      <w:r w:rsidDel="00000000" w:rsidR="00000000" w:rsidRPr="00000000">
        <w:rPr>
          <w:sz w:val="24"/>
          <w:szCs w:val="24"/>
          <w:rtl w:val="0"/>
        </w:rPr>
        <w:t xml:space="preserve"> En este paso se selecciona una imagen cenital (vista superior) y se calcula la relación de píxeles a centímetros para la imagen, que será utilizada en pasos posteriores. Es importante que antes de correr este paso identifique dentro de las imágenes descargadas, la imagen cenital en donde se pueda ver la mayor cantidad de antenas y te acuerdes de el nombre.</w:t>
      </w:r>
    </w:p>
    <w:p w:rsidR="00000000" w:rsidDel="00000000" w:rsidP="00000000" w:rsidRDefault="00000000" w:rsidRPr="00000000" w14:paraId="000000D2">
      <w:pPr>
        <w:numPr>
          <w:ilvl w:val="0"/>
          <w:numId w:val="4"/>
        </w:numPr>
        <w:spacing w:after="0" w:afterAutospacing="0" w:before="240" w:lineRule="auto"/>
        <w:ind w:left="720" w:hanging="360"/>
        <w:rPr>
          <w:sz w:val="24"/>
          <w:szCs w:val="24"/>
          <w:u w:val="none"/>
        </w:rPr>
      </w:pPr>
      <w:r w:rsidDel="00000000" w:rsidR="00000000" w:rsidRPr="00000000">
        <w:rPr>
          <w:sz w:val="24"/>
          <w:szCs w:val="24"/>
          <w:rtl w:val="0"/>
        </w:rPr>
        <w:t xml:space="preserve">Seleccionar la Imagen Cenital:  Se abrirá una ventana de selección de archivos. Navega por tu sistema de archivos y selecciona la imagen cenital que identificaste previamente.</w:t>
      </w:r>
    </w:p>
    <w:p w:rsidR="00000000" w:rsidDel="00000000" w:rsidP="00000000" w:rsidRDefault="00000000" w:rsidRPr="00000000" w14:paraId="000000D3">
      <w:pPr>
        <w:numPr>
          <w:ilvl w:val="0"/>
          <w:numId w:val="4"/>
        </w:numPr>
        <w:spacing w:after="0" w:afterAutospacing="0" w:before="0" w:beforeAutospacing="0" w:lineRule="auto"/>
        <w:ind w:left="720" w:hanging="360"/>
        <w:rPr>
          <w:sz w:val="24"/>
          <w:szCs w:val="24"/>
          <w:u w:val="none"/>
        </w:rPr>
      </w:pPr>
      <w:r w:rsidDel="00000000" w:rsidR="00000000" w:rsidRPr="00000000">
        <w:rPr>
          <w:sz w:val="24"/>
          <w:szCs w:val="24"/>
          <w:rtl w:val="0"/>
        </w:rPr>
        <w:t xml:space="preserve"> Ingresar Distancia de Referencia: El programa pedirá ingresar una medida referencial en centímetro que conozcas dentro de la imagen referencial. Cuando identifiques la imagen cenital, también asegúrate de que esta contenga un elemento del cual conozcas su medida.</w:t>
      </w:r>
    </w:p>
    <w:p w:rsidR="00000000" w:rsidDel="00000000" w:rsidP="00000000" w:rsidRDefault="00000000" w:rsidRPr="00000000" w14:paraId="000000D4">
      <w:pPr>
        <w:numPr>
          <w:ilvl w:val="0"/>
          <w:numId w:val="4"/>
        </w:numPr>
        <w:spacing w:after="240" w:before="0" w:beforeAutospacing="0" w:lineRule="auto"/>
        <w:ind w:left="720" w:hanging="360"/>
        <w:rPr>
          <w:sz w:val="24"/>
          <w:szCs w:val="24"/>
          <w:u w:val="none"/>
        </w:rPr>
      </w:pPr>
      <w:r w:rsidDel="00000000" w:rsidR="00000000" w:rsidRPr="00000000">
        <w:rPr>
          <w:sz w:val="24"/>
          <w:szCs w:val="24"/>
          <w:rtl w:val="0"/>
        </w:rPr>
        <w:t xml:space="preserve">Por último se abrirá la imagen en donde tendrás que seleccionar con dos puntos apretando la tecla “c” en dos puntos en la imagen, la distancia de la medida dada anteriormente. Debes poner el mouse en el punto y apretar la tecla “c”.</w:t>
      </w:r>
    </w:p>
    <w:tbl>
      <w:tblPr>
        <w:tblStyle w:val="Table1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5072063" cy="1003466"/>
                  <wp:effectExtent b="0" l="0" r="0" t="0"/>
                  <wp:docPr id="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072063" cy="100346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814388" cy="798100"/>
                  <wp:effectExtent b="0" l="0" r="0" t="0"/>
                  <wp:docPr id="6" name="image3.png"/>
                  <a:graphic>
                    <a:graphicData uri="http://schemas.openxmlformats.org/drawingml/2006/picture">
                      <pic:pic>
                        <pic:nvPicPr>
                          <pic:cNvPr id="0" name="image3.png"/>
                          <pic:cNvPicPr preferRelativeResize="0"/>
                        </pic:nvPicPr>
                        <pic:blipFill>
                          <a:blip r:embed="rId46"/>
                          <a:srcRect b="0" l="0" r="0" t="0"/>
                          <a:stretch>
                            <a:fillRect/>
                          </a:stretch>
                        </pic:blipFill>
                        <pic:spPr>
                          <a:xfrm>
                            <a:off x="0" y="0"/>
                            <a:ext cx="814388" cy="79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jc w:val="center"/>
              <w:rPr>
                <w:sz w:val="24"/>
                <w:szCs w:val="24"/>
              </w:rPr>
            </w:pPr>
            <w:r w:rsidDel="00000000" w:rsidR="00000000" w:rsidRPr="00000000">
              <w:rPr>
                <w:sz w:val="24"/>
                <w:szCs w:val="24"/>
                <w:rtl w:val="0"/>
              </w:rPr>
              <w:t xml:space="preserve">Esta caja tiene una medida de 37 cm, que se puede usar si está en la vista cenital</w:t>
            </w:r>
          </w:p>
        </w:tc>
      </w:tr>
      <w:tr>
        <w:trPr>
          <w:cantSplit w:val="0"/>
          <w:trHeight w:val="44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986088" cy="2461745"/>
                  <wp:effectExtent b="0" l="0" r="0" t="0"/>
                  <wp:docPr id="27"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2986088" cy="246174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B">
      <w:pPr>
        <w:pStyle w:val="Heading3"/>
        <w:spacing w:after="240" w:before="240" w:lineRule="auto"/>
        <w:rPr/>
      </w:pPr>
      <w:bookmarkStart w:colFirst="0" w:colLast="0" w:name="_s4gw1toc0udw" w:id="8"/>
      <w:bookmarkEnd w:id="8"/>
      <w:r w:rsidDel="00000000" w:rsidR="00000000" w:rsidRPr="00000000">
        <w:rPr>
          <w:rtl w:val="0"/>
        </w:rPr>
        <w:t xml:space="preserve"> (</w:t>
      </w:r>
      <w:r w:rsidDel="00000000" w:rsidR="00000000" w:rsidRPr="00000000">
        <w:rPr>
          <w:b w:val="1"/>
          <w:color w:val="000000"/>
          <w:rtl w:val="0"/>
        </w:rPr>
        <w:t xml:space="preserve">1) Calcular </w:t>
      </w:r>
      <w:r w:rsidDel="00000000" w:rsidR="00000000" w:rsidRPr="00000000">
        <w:rPr>
          <w:b w:val="1"/>
          <w:color w:val="000000"/>
          <w:rtl w:val="0"/>
        </w:rPr>
        <w:t xml:space="preserve">Azimuth</w:t>
      </w:r>
      <w:r w:rsidDel="00000000" w:rsidR="00000000" w:rsidRPr="00000000">
        <w:rPr>
          <w:b w:val="1"/>
          <w:color w:val="000000"/>
          <w:rtl w:val="0"/>
        </w:rPr>
        <w:t xml:space="preserve"> antenas</w:t>
      </w:r>
      <w:r w:rsidDel="00000000" w:rsidR="00000000" w:rsidRPr="00000000">
        <w:rPr>
          <w:rtl w:val="0"/>
        </w:rPr>
      </w:r>
    </w:p>
    <w:p w:rsidR="00000000" w:rsidDel="00000000" w:rsidP="00000000" w:rsidRDefault="00000000" w:rsidRPr="00000000" w14:paraId="000000DC">
      <w:pPr>
        <w:spacing w:after="240" w:before="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Este paso calcula el </w:t>
      </w:r>
      <w:r w:rsidDel="00000000" w:rsidR="00000000" w:rsidRPr="00000000">
        <w:rPr>
          <w:sz w:val="24"/>
          <w:szCs w:val="24"/>
          <w:rtl w:val="0"/>
        </w:rPr>
        <w:t xml:space="preserve">azimuth</w:t>
      </w:r>
      <w:r w:rsidDel="00000000" w:rsidR="00000000" w:rsidRPr="00000000">
        <w:rPr>
          <w:sz w:val="24"/>
          <w:szCs w:val="24"/>
          <w:rtl w:val="0"/>
        </w:rPr>
        <w:t xml:space="preserve"> o ángulo de las antenas utilizando la imagen cenital y una imagen frontal.</w:t>
      </w:r>
    </w:p>
    <w:p w:rsidR="00000000" w:rsidDel="00000000" w:rsidP="00000000" w:rsidRDefault="00000000" w:rsidRPr="00000000" w14:paraId="000000DD">
      <w:pPr>
        <w:numPr>
          <w:ilvl w:val="0"/>
          <w:numId w:val="14"/>
        </w:numPr>
        <w:spacing w:after="0" w:afterAutospacing="0" w:before="240" w:lineRule="auto"/>
        <w:ind w:left="720" w:hanging="360"/>
        <w:rPr>
          <w:sz w:val="24"/>
          <w:szCs w:val="24"/>
          <w:u w:val="none"/>
        </w:rPr>
      </w:pPr>
      <w:r w:rsidDel="00000000" w:rsidR="00000000" w:rsidRPr="00000000">
        <w:rPr>
          <w:sz w:val="24"/>
          <w:szCs w:val="24"/>
          <w:rtl w:val="0"/>
        </w:rPr>
        <w:t xml:space="preserve">Se abrirá una ventana con la imagen cenital y la imagen frontal de referencia con la antena que se está midiendo, deberás seleccionar en la imagen cenital la ubicación de esta antena.</w:t>
      </w:r>
    </w:p>
    <w:p w:rsidR="00000000" w:rsidDel="00000000" w:rsidP="00000000" w:rsidRDefault="00000000" w:rsidRPr="00000000" w14:paraId="000000DE">
      <w:pPr>
        <w:numPr>
          <w:ilvl w:val="0"/>
          <w:numId w:val="14"/>
        </w:numPr>
        <w:spacing w:after="240" w:before="0" w:beforeAutospacing="0" w:lineRule="auto"/>
        <w:ind w:left="720" w:hanging="360"/>
        <w:rPr>
          <w:sz w:val="24"/>
          <w:szCs w:val="24"/>
        </w:rPr>
      </w:pPr>
      <w:r w:rsidDel="00000000" w:rsidR="00000000" w:rsidRPr="00000000">
        <w:rPr>
          <w:sz w:val="24"/>
          <w:szCs w:val="24"/>
          <w:rtl w:val="0"/>
        </w:rPr>
        <w:t xml:space="preserve">Si la antena no está visible, apretar la tecla “n” y se seguirá a la siguiente antena.</w:t>
      </w:r>
    </w:p>
    <w:tbl>
      <w:tblPr>
        <w:tblStyle w:val="Table17"/>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133975" cy="2755900"/>
                  <wp:effectExtent b="0" l="0" r="0" t="0"/>
                  <wp:docPr id="55" name="image52.png"/>
                  <a:graphic>
                    <a:graphicData uri="http://schemas.openxmlformats.org/drawingml/2006/picture">
                      <pic:pic>
                        <pic:nvPicPr>
                          <pic:cNvPr id="0" name="image52.png"/>
                          <pic:cNvPicPr preferRelativeResize="0"/>
                        </pic:nvPicPr>
                        <pic:blipFill>
                          <a:blip r:embed="rId48"/>
                          <a:srcRect b="0" l="0" r="0" t="0"/>
                          <a:stretch>
                            <a:fillRect/>
                          </a:stretch>
                        </pic:blipFill>
                        <pic:spPr>
                          <a:xfrm>
                            <a:off x="0" y="0"/>
                            <a:ext cx="5133975" cy="2755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0">
      <w:pPr>
        <w:spacing w:after="240" w:before="240" w:lineRule="auto"/>
        <w:ind w:left="720" w:firstLine="0"/>
        <w:rPr>
          <w:sz w:val="24"/>
          <w:szCs w:val="24"/>
        </w:rPr>
      </w:pPr>
      <w:r w:rsidDel="00000000" w:rsidR="00000000" w:rsidRPr="00000000">
        <w:rPr>
          <w:sz w:val="24"/>
          <w:szCs w:val="24"/>
          <w:rtl w:val="0"/>
        </w:rPr>
        <w:t xml:space="preserve">Al momento de apretar la tecla “c”, con el mouse en la posición del centro de la antena para identificar dónde está, la ventana se cerrará y se abrirá una nueva ventana con la siguiente antena. Si se apreta la tecla “n” pasara lo mismo.</w:t>
      </w:r>
    </w:p>
    <w:p w:rsidR="00000000" w:rsidDel="00000000" w:rsidP="00000000" w:rsidRDefault="00000000" w:rsidRPr="00000000" w14:paraId="000000E1">
      <w:pPr>
        <w:numPr>
          <w:ilvl w:val="0"/>
          <w:numId w:val="14"/>
        </w:numPr>
        <w:spacing w:after="240" w:before="240" w:lineRule="auto"/>
        <w:ind w:left="720" w:hanging="360"/>
        <w:rPr>
          <w:sz w:val="24"/>
          <w:szCs w:val="24"/>
          <w:u w:val="none"/>
        </w:rPr>
      </w:pPr>
      <w:r w:rsidDel="00000000" w:rsidR="00000000" w:rsidRPr="00000000">
        <w:rPr>
          <w:sz w:val="24"/>
          <w:szCs w:val="24"/>
          <w:rtl w:val="0"/>
        </w:rPr>
        <w:t xml:space="preserve"> Al terminar de calcular el </w:t>
      </w:r>
      <w:r w:rsidDel="00000000" w:rsidR="00000000" w:rsidRPr="00000000">
        <w:rPr>
          <w:sz w:val="24"/>
          <w:szCs w:val="24"/>
          <w:rtl w:val="0"/>
        </w:rPr>
        <w:t xml:space="preserve">azimuth</w:t>
      </w:r>
      <w:r w:rsidDel="00000000" w:rsidR="00000000" w:rsidRPr="00000000">
        <w:rPr>
          <w:sz w:val="24"/>
          <w:szCs w:val="24"/>
          <w:rtl w:val="0"/>
        </w:rPr>
        <w:t xml:space="preserve">  o ángulo, el reporte.json se actualizará con los nuevos datos al igual que el excel que contiene la misma información que el json.</w:t>
      </w:r>
    </w:p>
    <w:p w:rsidR="00000000" w:rsidDel="00000000" w:rsidP="00000000" w:rsidRDefault="00000000" w:rsidRPr="00000000" w14:paraId="000000E2">
      <w:pPr>
        <w:spacing w:after="240" w:before="240" w:lineRule="auto"/>
        <w:ind w:left="720" w:firstLine="0"/>
        <w:rPr>
          <w:sz w:val="24"/>
          <w:szCs w:val="24"/>
        </w:rPr>
      </w:pPr>
      <w:r w:rsidDel="00000000" w:rsidR="00000000" w:rsidRPr="00000000">
        <w:rPr>
          <w:sz w:val="24"/>
          <w:szCs w:val="24"/>
          <w:rtl w:val="0"/>
        </w:rPr>
        <w:t xml:space="preserve">Hay que calcular todas las antenas para que el progreso se vaya guardando, si el programa se cierra antes, no se guardará nada en los archivos. Es importante tener en cuenta que se sobreescribirá todo los datos anteriores que existan del </w:t>
      </w:r>
      <w:r w:rsidDel="00000000" w:rsidR="00000000" w:rsidRPr="00000000">
        <w:rPr>
          <w:sz w:val="24"/>
          <w:szCs w:val="24"/>
          <w:rtl w:val="0"/>
        </w:rPr>
        <w:t xml:space="preserve">azimuth</w:t>
      </w:r>
      <w:r w:rsidDel="00000000" w:rsidR="00000000" w:rsidRPr="00000000">
        <w:rPr>
          <w:sz w:val="24"/>
          <w:szCs w:val="24"/>
          <w:rtl w:val="0"/>
        </w:rPr>
        <w:t xml:space="preserve"> de las antenas.</w:t>
      </w:r>
    </w:p>
    <w:p w:rsidR="00000000" w:rsidDel="00000000" w:rsidP="00000000" w:rsidRDefault="00000000" w:rsidRPr="00000000" w14:paraId="000000E3">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E4">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E5">
      <w:pPr>
        <w:spacing w:after="240" w:before="240" w:lineRule="auto"/>
        <w:ind w:left="720" w:firstLine="0"/>
        <w:rPr>
          <w:sz w:val="24"/>
          <w:szCs w:val="24"/>
        </w:rPr>
      </w:pPr>
      <w:r w:rsidDel="00000000" w:rsidR="00000000" w:rsidRPr="00000000">
        <w:rPr>
          <w:rtl w:val="0"/>
        </w:rPr>
      </w:r>
    </w:p>
    <w:p w:rsidR="00000000" w:rsidDel="00000000" w:rsidP="00000000" w:rsidRDefault="00000000" w:rsidRPr="00000000" w14:paraId="000000E6">
      <w:pPr>
        <w:pStyle w:val="Heading3"/>
        <w:spacing w:after="240" w:before="240" w:lineRule="auto"/>
        <w:rPr/>
      </w:pPr>
      <w:bookmarkStart w:colFirst="0" w:colLast="0" w:name="_w90932kuhgpv" w:id="9"/>
      <w:bookmarkEnd w:id="9"/>
      <w:r w:rsidDel="00000000" w:rsidR="00000000" w:rsidRPr="00000000">
        <w:rPr>
          <w:b w:val="1"/>
          <w:color w:val="000000"/>
          <w:rtl w:val="0"/>
        </w:rPr>
        <w:t xml:space="preserve"> (2) Calcular Ancho antenas</w:t>
      </w:r>
      <w:r w:rsidDel="00000000" w:rsidR="00000000" w:rsidRPr="00000000">
        <w:rPr>
          <w:rtl w:val="0"/>
        </w:rPr>
      </w:r>
    </w:p>
    <w:p w:rsidR="00000000" w:rsidDel="00000000" w:rsidP="00000000" w:rsidRDefault="00000000" w:rsidRPr="00000000" w14:paraId="000000E7">
      <w:pPr>
        <w:spacing w:after="240" w:before="240" w:lineRule="auto"/>
        <w:rPr>
          <w:sz w:val="24"/>
          <w:szCs w:val="24"/>
        </w:rPr>
      </w:pPr>
      <w:r w:rsidDel="00000000" w:rsidR="00000000" w:rsidRPr="00000000">
        <w:rPr>
          <w:sz w:val="24"/>
          <w:szCs w:val="24"/>
          <w:rtl w:val="0"/>
        </w:rPr>
        <w:t xml:space="preserve"> Este paso calcula el ancho de las antenas en las imágenes seleccionadas, basándose en la relación de píxeles a centímetros calculada previamente. El proceso es similar al del cálculo del Azimut pero hay que seleccionar el ancho de la antena con dos puntos.</w:t>
      </w:r>
    </w:p>
    <w:p w:rsidR="00000000" w:rsidDel="00000000" w:rsidP="00000000" w:rsidRDefault="00000000" w:rsidRPr="00000000" w14:paraId="000000E8">
      <w:pPr>
        <w:numPr>
          <w:ilvl w:val="0"/>
          <w:numId w:val="13"/>
        </w:numPr>
        <w:spacing w:after="0" w:afterAutospacing="0" w:before="240" w:lineRule="auto"/>
        <w:ind w:left="720" w:hanging="360"/>
        <w:rPr>
          <w:sz w:val="24"/>
          <w:szCs w:val="24"/>
        </w:rPr>
      </w:pPr>
      <w:r w:rsidDel="00000000" w:rsidR="00000000" w:rsidRPr="00000000">
        <w:rPr>
          <w:sz w:val="24"/>
          <w:szCs w:val="24"/>
          <w:rtl w:val="0"/>
        </w:rPr>
        <w:t xml:space="preserve">Se abrirá una ventana con la imagen cenital y la imagen frontal de referencia con la antena que se está midiendo, deberás seleccionar el ancho de la antena en la imagen cenital.</w:t>
      </w:r>
    </w:p>
    <w:p w:rsidR="00000000" w:rsidDel="00000000" w:rsidP="00000000" w:rsidRDefault="00000000" w:rsidRPr="00000000" w14:paraId="000000E9">
      <w:pPr>
        <w:numPr>
          <w:ilvl w:val="0"/>
          <w:numId w:val="13"/>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sz w:val="14"/>
          <w:szCs w:val="14"/>
          <w:rtl w:val="0"/>
        </w:rPr>
        <w:t xml:space="preserve"> </w:t>
      </w:r>
      <w:r w:rsidDel="00000000" w:rsidR="00000000" w:rsidRPr="00000000">
        <w:rPr>
          <w:sz w:val="24"/>
          <w:szCs w:val="24"/>
          <w:rtl w:val="0"/>
        </w:rPr>
        <w:t xml:space="preserve">Si la antena no está visible, apretar la tecla “n” y se seguirá a la siguiente antena.</w:t>
      </w:r>
    </w:p>
    <w:tbl>
      <w:tblPr>
        <w:tblStyle w:val="Table1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4595813" cy="2473412"/>
                  <wp:effectExtent b="0" l="0" r="0" t="0"/>
                  <wp:docPr id="4"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4595813" cy="2473412"/>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B">
      <w:pPr>
        <w:spacing w:after="240" w:before="240" w:lineRule="auto"/>
        <w:ind w:left="720" w:firstLine="0"/>
        <w:rPr>
          <w:sz w:val="24"/>
          <w:szCs w:val="24"/>
        </w:rPr>
      </w:pPr>
      <w:r w:rsidDel="00000000" w:rsidR="00000000" w:rsidRPr="00000000">
        <w:rPr>
          <w:sz w:val="24"/>
          <w:szCs w:val="24"/>
          <w:rtl w:val="0"/>
        </w:rPr>
        <w:t xml:space="preserve">Al momento de hacer seleccionar el primer punto se marcará un punto rojo, luego de seleccionar el segundo la ventana se cerrará y se abrirá una nueva ventana con la siguiente antena. Si se aprieta la tecla “n”se cerrará la ventana y se pasará a la siguiente. El punto se selecciona poniendo el mouse donde irá el punto y apretando la tecla “c”.</w:t>
      </w:r>
    </w:p>
    <w:p w:rsidR="00000000" w:rsidDel="00000000" w:rsidP="00000000" w:rsidRDefault="00000000" w:rsidRPr="00000000" w14:paraId="000000EC">
      <w:pPr>
        <w:numPr>
          <w:ilvl w:val="0"/>
          <w:numId w:val="13"/>
        </w:numPr>
        <w:spacing w:after="240" w:before="240" w:lineRule="auto"/>
        <w:ind w:left="720" w:hanging="360"/>
        <w:rPr>
          <w:sz w:val="24"/>
          <w:szCs w:val="24"/>
          <w:u w:val="none"/>
        </w:rPr>
      </w:pPr>
      <w:r w:rsidDel="00000000" w:rsidR="00000000" w:rsidRPr="00000000">
        <w:rPr>
          <w:sz w:val="24"/>
          <w:szCs w:val="24"/>
          <w:rtl w:val="0"/>
        </w:rPr>
        <w:t xml:space="preserve"> Al terminar de calcular el ancho en todas la antenas el reporte.json se actualizará con los nuevos datos al igual que el excel que contiene la misma información que el json.</w:t>
      </w:r>
    </w:p>
    <w:p w:rsidR="00000000" w:rsidDel="00000000" w:rsidP="00000000" w:rsidRDefault="00000000" w:rsidRPr="00000000" w14:paraId="000000ED">
      <w:pPr>
        <w:spacing w:after="240" w:before="240" w:lineRule="auto"/>
        <w:rPr>
          <w:sz w:val="24"/>
          <w:szCs w:val="24"/>
        </w:rPr>
      </w:pPr>
      <w:r w:rsidDel="00000000" w:rsidR="00000000" w:rsidRPr="00000000">
        <w:rPr>
          <w:b w:val="1"/>
          <w:sz w:val="24"/>
          <w:szCs w:val="24"/>
          <w:rtl w:val="0"/>
        </w:rPr>
        <w:t xml:space="preserve">IMPORTANTE: </w:t>
      </w:r>
      <w:r w:rsidDel="00000000" w:rsidR="00000000" w:rsidRPr="00000000">
        <w:rPr>
          <w:sz w:val="24"/>
          <w:szCs w:val="24"/>
          <w:rtl w:val="0"/>
        </w:rPr>
        <w:t xml:space="preserve">Puede que algunas veces al seleccionar el primer punto, no se marque el punto rojo, esto significa que no se identificó y hay que hacerlo de nuevo. Hay que calcular todas las antenas para que el progreso se vaya guardando, si el programa se cierra antes, no se guardará nada en los archivos. Es importante tener en cuenta que se sobreescribirá todo los datos anteriores que existan del ancho de las antenas. </w:t>
      </w:r>
    </w:p>
    <w:p w:rsidR="00000000" w:rsidDel="00000000" w:rsidP="00000000" w:rsidRDefault="00000000" w:rsidRPr="00000000" w14:paraId="000000EE">
      <w:pPr>
        <w:pStyle w:val="Heading3"/>
        <w:spacing w:after="240" w:before="240" w:lineRule="auto"/>
        <w:rPr/>
      </w:pPr>
      <w:bookmarkStart w:colFirst="0" w:colLast="0" w:name="_uhpp1shtzeao" w:id="10"/>
      <w:bookmarkEnd w:id="10"/>
      <w:r w:rsidDel="00000000" w:rsidR="00000000" w:rsidRPr="00000000">
        <w:rPr>
          <w:b w:val="1"/>
          <w:color w:val="000000"/>
          <w:rtl w:val="0"/>
        </w:rPr>
        <w:t xml:space="preserve"> (3) Calcular Alto antenas</w:t>
      </w:r>
      <w:r w:rsidDel="00000000" w:rsidR="00000000" w:rsidRPr="00000000">
        <w:rPr>
          <w:rtl w:val="0"/>
        </w:rPr>
      </w:r>
    </w:p>
    <w:p w:rsidR="00000000" w:rsidDel="00000000" w:rsidP="00000000" w:rsidRDefault="00000000" w:rsidRPr="00000000" w14:paraId="000000EF">
      <w:pPr>
        <w:spacing w:after="240" w:before="240" w:lineRule="auto"/>
        <w:rPr>
          <w:sz w:val="24"/>
          <w:szCs w:val="24"/>
        </w:rPr>
      </w:pPr>
      <w:r w:rsidDel="00000000" w:rsidR="00000000" w:rsidRPr="00000000">
        <w:rPr>
          <w:b w:val="1"/>
          <w:sz w:val="24"/>
          <w:szCs w:val="24"/>
          <w:rtl w:val="0"/>
        </w:rPr>
        <w:t xml:space="preserve"> </w:t>
      </w:r>
      <w:r w:rsidDel="00000000" w:rsidR="00000000" w:rsidRPr="00000000">
        <w:rPr>
          <w:sz w:val="24"/>
          <w:szCs w:val="24"/>
          <w:rtl w:val="0"/>
        </w:rPr>
        <w:t xml:space="preserve">Este paso calcula la altura de las antenas en la torre utilizando las imágenes y la relación de píxeles a centímetros. Para este paso hay que tener todas las medidas del ancho de las antenas correctamente calculadas y corregidas.</w:t>
      </w:r>
    </w:p>
    <w:p w:rsidR="00000000" w:rsidDel="00000000" w:rsidP="00000000" w:rsidRDefault="00000000" w:rsidRPr="00000000" w14:paraId="000000F0">
      <w:pPr>
        <w:numPr>
          <w:ilvl w:val="0"/>
          <w:numId w:val="8"/>
        </w:numPr>
        <w:spacing w:after="240" w:before="240" w:lineRule="auto"/>
        <w:ind w:left="720" w:hanging="360"/>
        <w:rPr>
          <w:sz w:val="24"/>
          <w:szCs w:val="24"/>
        </w:rPr>
      </w:pPr>
      <w:r w:rsidDel="00000000" w:rsidR="00000000" w:rsidRPr="00000000">
        <w:rPr>
          <w:sz w:val="24"/>
          <w:szCs w:val="24"/>
          <w:rtl w:val="0"/>
        </w:rPr>
        <w:t xml:space="preserve">Se abrirá una ventana con la imagen de la antena, lo primero que hay que hacer es seleccionar el ancho de la antena, cuando ya se haya seleccionado el ancho, se cerrará la ventana.</w:t>
      </w:r>
    </w:p>
    <w:tbl>
      <w:tblPr>
        <w:tblStyle w:val="Table19"/>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133975" cy="2768600"/>
                  <wp:effectExtent b="0" l="0" r="0" t="0"/>
                  <wp:docPr id="50"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133975" cy="27686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2">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F3">
      <w:pPr>
        <w:numPr>
          <w:ilvl w:val="0"/>
          <w:numId w:val="8"/>
        </w:numPr>
        <w:spacing w:after="240" w:before="240" w:lineRule="auto"/>
        <w:ind w:left="720" w:hanging="360"/>
        <w:rPr>
          <w:sz w:val="24"/>
          <w:szCs w:val="24"/>
          <w:u w:val="none"/>
        </w:rPr>
      </w:pPr>
      <w:r w:rsidDel="00000000" w:rsidR="00000000" w:rsidRPr="00000000">
        <w:rPr>
          <w:sz w:val="24"/>
          <w:szCs w:val="24"/>
          <w:rtl w:val="0"/>
        </w:rPr>
        <w:t xml:space="preserve">Luego se abrirá nuevamente la ventana con la misma imagen y se deberá seleccionar el alto de la antena.</w:t>
      </w:r>
    </w:p>
    <w:tbl>
      <w:tblPr>
        <w:tblStyle w:val="Table20"/>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4862513" cy="2598151"/>
                  <wp:effectExtent b="0" l="0" r="0" t="0"/>
                  <wp:docPr id="3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4862513" cy="259815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5">
      <w:pPr>
        <w:numPr>
          <w:ilvl w:val="0"/>
          <w:numId w:val="8"/>
        </w:numPr>
        <w:spacing w:after="0" w:afterAutospacing="0" w:before="240" w:lineRule="auto"/>
        <w:ind w:left="720" w:hanging="360"/>
        <w:rPr>
          <w:sz w:val="24"/>
          <w:szCs w:val="24"/>
          <w:u w:val="none"/>
        </w:rPr>
      </w:pPr>
      <w:r w:rsidDel="00000000" w:rsidR="00000000" w:rsidRPr="00000000">
        <w:rPr>
          <w:sz w:val="24"/>
          <w:szCs w:val="24"/>
          <w:rtl w:val="0"/>
        </w:rPr>
        <w:t xml:space="preserve">Se cerrará la ventana y se repetirá el paso con la siguiente antena.</w:t>
      </w:r>
    </w:p>
    <w:p w:rsidR="00000000" w:rsidDel="00000000" w:rsidP="00000000" w:rsidRDefault="00000000" w:rsidRPr="00000000" w14:paraId="000000F6">
      <w:pPr>
        <w:numPr>
          <w:ilvl w:val="0"/>
          <w:numId w:val="8"/>
        </w:numPr>
        <w:spacing w:after="240" w:before="0" w:beforeAutospacing="0" w:lineRule="auto"/>
        <w:ind w:left="720" w:hanging="360"/>
        <w:rPr>
          <w:sz w:val="24"/>
          <w:szCs w:val="24"/>
          <w:u w:val="none"/>
        </w:rPr>
      </w:pPr>
      <w:r w:rsidDel="00000000" w:rsidR="00000000" w:rsidRPr="00000000">
        <w:rPr>
          <w:sz w:val="24"/>
          <w:szCs w:val="24"/>
          <w:rtl w:val="0"/>
        </w:rPr>
        <w:t xml:space="preserve">Si existen etiquetas donde la antena no se ve de frente, porque quedó mal etiquetada o no existía una mejor vista, apretar “n” en la primera ventana donde pide seleccionar el ancho, luego “n” en la segunda ventana donde pide al alto y se seguirá con la siguiente antena.</w:t>
      </w:r>
    </w:p>
    <w:tbl>
      <w:tblPr>
        <w:tblStyle w:val="Table21"/>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b w:val="1"/>
                <w:sz w:val="26"/>
                <w:szCs w:val="26"/>
                <w:rtl w:val="0"/>
              </w:rPr>
              <w:t xml:space="preserve">Antena mal etiquetada, donde no se podrá calcular alto correctamente</w:t>
            </w: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4235983" cy="5088622"/>
                  <wp:effectExtent b="0" l="0" r="0" t="0"/>
                  <wp:docPr id="26" name="image7.png"/>
                  <a:graphic>
                    <a:graphicData uri="http://schemas.openxmlformats.org/drawingml/2006/picture">
                      <pic:pic>
                        <pic:nvPicPr>
                          <pic:cNvPr id="0" name="image7.png"/>
                          <pic:cNvPicPr preferRelativeResize="0"/>
                        </pic:nvPicPr>
                        <pic:blipFill>
                          <a:blip r:embed="rId52"/>
                          <a:srcRect b="32038" l="36515" r="44245" t="24760"/>
                          <a:stretch>
                            <a:fillRect/>
                          </a:stretch>
                        </pic:blipFill>
                        <pic:spPr>
                          <a:xfrm>
                            <a:off x="0" y="0"/>
                            <a:ext cx="4235983" cy="5088622"/>
                          </a:xfrm>
                          <a:prstGeom prst="rect"/>
                          <a:ln/>
                        </pic:spPr>
                      </pic:pic>
                    </a:graphicData>
                  </a:graphic>
                </wp:inline>
              </w:drawing>
            </w:r>
            <w:r w:rsidDel="00000000" w:rsidR="00000000" w:rsidRPr="00000000">
              <w:rPr>
                <w:sz w:val="24"/>
                <w:szCs w:val="24"/>
                <w:rtl w:val="0"/>
              </w:rPr>
              <w:t xml:space="preserve">.</w:t>
            </w:r>
          </w:p>
        </w:tc>
      </w:tr>
    </w:tbl>
    <w:p w:rsidR="00000000" w:rsidDel="00000000" w:rsidP="00000000" w:rsidRDefault="00000000" w:rsidRPr="00000000" w14:paraId="000000F8">
      <w:pPr>
        <w:spacing w:after="240" w:before="240" w:lineRule="auto"/>
        <w:rPr>
          <w:sz w:val="24"/>
          <w:szCs w:val="24"/>
        </w:rPr>
      </w:pPr>
      <w:r w:rsidDel="00000000" w:rsidR="00000000" w:rsidRPr="00000000">
        <w:rPr>
          <w:b w:val="1"/>
          <w:sz w:val="24"/>
          <w:szCs w:val="24"/>
          <w:rtl w:val="0"/>
        </w:rPr>
        <w:t xml:space="preserve">IMPORTANTE: </w:t>
      </w:r>
      <w:r w:rsidDel="00000000" w:rsidR="00000000" w:rsidRPr="00000000">
        <w:rPr>
          <w:sz w:val="24"/>
          <w:szCs w:val="24"/>
          <w:rtl w:val="0"/>
        </w:rPr>
        <w:t xml:space="preserve">Puede que algunas veces al seleccionar el primer punto, no se marque el punto rojo, esto significa que no se identificó  y hay que hacerlo de nuevo. Hay que calcular todas las antenas para que el progreso se vaya guardando, si el programa se cierra antes, no se guardará nada en los archivos. Es importante tener en cuenta que se sobreescribirá todo los datos anteriores que existan del alto de las antenas. </w:t>
      </w:r>
    </w:p>
    <w:p w:rsidR="00000000" w:rsidDel="00000000" w:rsidP="00000000" w:rsidRDefault="00000000" w:rsidRPr="00000000" w14:paraId="000000F9">
      <w:pPr>
        <w:pStyle w:val="Heading3"/>
        <w:spacing w:after="240" w:before="240" w:lineRule="auto"/>
        <w:rPr/>
      </w:pPr>
      <w:bookmarkStart w:colFirst="0" w:colLast="0" w:name="_d1kdwo8cl1ws" w:id="11"/>
      <w:bookmarkEnd w:id="11"/>
      <w:r w:rsidDel="00000000" w:rsidR="00000000" w:rsidRPr="00000000">
        <w:rPr>
          <w:b w:val="1"/>
          <w:color w:val="000000"/>
          <w:rtl w:val="0"/>
        </w:rPr>
        <w:t xml:space="preserve"> (4) Calcular Altura en Torre</w:t>
      </w:r>
      <w:r w:rsidDel="00000000" w:rsidR="00000000" w:rsidRPr="00000000">
        <w:rPr>
          <w:rtl w:val="0"/>
        </w:rPr>
      </w:r>
    </w:p>
    <w:p w:rsidR="00000000" w:rsidDel="00000000" w:rsidP="00000000" w:rsidRDefault="00000000" w:rsidRPr="00000000" w14:paraId="000000FA">
      <w:pPr>
        <w:spacing w:after="240" w:before="240" w:lineRule="auto"/>
        <w:rPr>
          <w:sz w:val="24"/>
          <w:szCs w:val="24"/>
        </w:rPr>
      </w:pPr>
      <w:r w:rsidDel="00000000" w:rsidR="00000000" w:rsidRPr="00000000">
        <w:rPr>
          <w:sz w:val="24"/>
          <w:szCs w:val="24"/>
          <w:rtl w:val="0"/>
        </w:rPr>
        <w:t xml:space="preserve"> Este paso calcula la altura de las antenas en la torre utilizando las imágenes y la relación de píxeles a centímetros. Hay dos formas de poder calcular el alto de manera individual, usando la vista general de la torre y de manera general usando las vistas frontales.</w:t>
      </w:r>
    </w:p>
    <w:p w:rsidR="00000000" w:rsidDel="00000000" w:rsidP="00000000" w:rsidRDefault="00000000" w:rsidRPr="00000000" w14:paraId="000000FB">
      <w:pPr>
        <w:pStyle w:val="Heading4"/>
        <w:spacing w:after="240" w:before="240" w:lineRule="auto"/>
        <w:rPr>
          <w:b w:val="1"/>
          <w:color w:val="000000"/>
        </w:rPr>
      </w:pPr>
      <w:bookmarkStart w:colFirst="0" w:colLast="0" w:name="_wilhccp058om" w:id="12"/>
      <w:bookmarkEnd w:id="12"/>
      <w:r w:rsidDel="00000000" w:rsidR="00000000" w:rsidRPr="00000000">
        <w:rPr>
          <w:b w:val="1"/>
          <w:color w:val="000000"/>
          <w:rtl w:val="0"/>
        </w:rPr>
        <w:t xml:space="preserve">1. </w:t>
      </w:r>
      <w:r w:rsidDel="00000000" w:rsidR="00000000" w:rsidRPr="00000000">
        <w:rPr>
          <w:b w:val="1"/>
          <w:color w:val="000000"/>
          <w:rtl w:val="0"/>
        </w:rPr>
        <w:t xml:space="preserve">Cálculo individual de alto en torre: </w:t>
      </w:r>
    </w:p>
    <w:p w:rsidR="00000000" w:rsidDel="00000000" w:rsidP="00000000" w:rsidRDefault="00000000" w:rsidRPr="00000000" w14:paraId="000000FC">
      <w:pPr>
        <w:spacing w:after="240" w:before="240" w:lineRule="auto"/>
        <w:ind w:left="0" w:firstLine="0"/>
        <w:rPr>
          <w:sz w:val="24"/>
          <w:szCs w:val="24"/>
        </w:rPr>
      </w:pPr>
      <w:r w:rsidDel="00000000" w:rsidR="00000000" w:rsidRPr="00000000">
        <w:rPr>
          <w:sz w:val="24"/>
          <w:szCs w:val="24"/>
          <w:rtl w:val="0"/>
        </w:rPr>
        <w:t xml:space="preserve">Este cálculo se usará generalmente para las antenas que se encuentren ubicadas en los tramos o que en la vista frontal no se logre ver la parte más alta de la torre.</w:t>
      </w:r>
    </w:p>
    <w:p w:rsidR="00000000" w:rsidDel="00000000" w:rsidP="00000000" w:rsidRDefault="00000000" w:rsidRPr="00000000" w14:paraId="000000FD">
      <w:pPr>
        <w:numPr>
          <w:ilvl w:val="1"/>
          <w:numId w:val="5"/>
        </w:numPr>
        <w:spacing w:after="240" w:before="240" w:lineRule="auto"/>
        <w:ind w:left="1440" w:hanging="360"/>
        <w:rPr>
          <w:sz w:val="24"/>
          <w:szCs w:val="24"/>
          <w:u w:val="none"/>
        </w:rPr>
      </w:pPr>
      <w:r w:rsidDel="00000000" w:rsidR="00000000" w:rsidRPr="00000000">
        <w:rPr>
          <w:sz w:val="24"/>
          <w:szCs w:val="24"/>
          <w:rtl w:val="0"/>
        </w:rPr>
        <w:t xml:space="preserve">Lo primero es buscar una imagen general donde se pueda ver la torre completa y la antena a calcular. Esta imagen no va a estar en las imágenes descargadas, por lo que tendrás que buscarla y descargarlas de las imágenes que dividiste en el primer paso.</w:t>
      </w:r>
    </w:p>
    <w:tbl>
      <w:tblPr>
        <w:tblStyle w:val="Table22"/>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4586288" cy="3431986"/>
                  <wp:effectExtent b="0" l="0" r="0" t="0"/>
                  <wp:docPr id="10" name="image53.jpg"/>
                  <a:graphic>
                    <a:graphicData uri="http://schemas.openxmlformats.org/drawingml/2006/picture">
                      <pic:pic>
                        <pic:nvPicPr>
                          <pic:cNvPr id="0" name="image53.jpg"/>
                          <pic:cNvPicPr preferRelativeResize="0"/>
                        </pic:nvPicPr>
                        <pic:blipFill>
                          <a:blip r:embed="rId53"/>
                          <a:srcRect b="0" l="0" r="0" t="0"/>
                          <a:stretch>
                            <a:fillRect/>
                          </a:stretch>
                        </pic:blipFill>
                        <pic:spPr>
                          <a:xfrm>
                            <a:off x="0" y="0"/>
                            <a:ext cx="4586288" cy="3431986"/>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FF">
      <w:pPr>
        <w:spacing w:after="240" w:before="240" w:lineRule="auto"/>
        <w:ind w:left="1440" w:firstLine="0"/>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00">
      <w:pPr>
        <w:numPr>
          <w:ilvl w:val="1"/>
          <w:numId w:val="5"/>
        </w:numPr>
        <w:spacing w:after="240" w:before="240" w:lineRule="auto"/>
        <w:ind w:left="1440" w:hanging="360"/>
        <w:rPr>
          <w:sz w:val="24"/>
          <w:szCs w:val="24"/>
          <w:u w:val="none"/>
        </w:rPr>
      </w:pPr>
      <w:r w:rsidDel="00000000" w:rsidR="00000000" w:rsidRPr="00000000">
        <w:rPr>
          <w:sz w:val="24"/>
          <w:szCs w:val="24"/>
          <w:rtl w:val="0"/>
        </w:rPr>
        <w:t xml:space="preserve">El programa te pedirá ingresar el ID de la antena a calcular, esto lo puedes revisar en el excel generado en </w:t>
      </w:r>
      <w:r w:rsidDel="00000000" w:rsidR="00000000" w:rsidRPr="00000000">
        <w:rPr>
          <w:b w:val="1"/>
          <w:sz w:val="24"/>
          <w:szCs w:val="24"/>
          <w:rtl w:val="0"/>
        </w:rPr>
        <w:t xml:space="preserve">“torres/IDlev-IDmed/reporte_IDlev-IDmed.xlsx”</w:t>
      </w:r>
      <w:r w:rsidDel="00000000" w:rsidR="00000000" w:rsidRPr="00000000">
        <w:rPr>
          <w:sz w:val="24"/>
          <w:szCs w:val="24"/>
          <w:rtl w:val="0"/>
        </w:rPr>
        <w:t xml:space="preserve">. </w:t>
      </w:r>
    </w:p>
    <w:tbl>
      <w:tblPr>
        <w:tblStyle w:val="Table23"/>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2309813" cy="2309813"/>
                  <wp:effectExtent b="0" l="0" r="0" t="0"/>
                  <wp:docPr id="29" name="image26.png"/>
                  <a:graphic>
                    <a:graphicData uri="http://schemas.openxmlformats.org/drawingml/2006/picture">
                      <pic:pic>
                        <pic:nvPicPr>
                          <pic:cNvPr id="0" name="image26.png"/>
                          <pic:cNvPicPr preferRelativeResize="0"/>
                        </pic:nvPicPr>
                        <pic:blipFill>
                          <a:blip r:embed="rId54"/>
                          <a:srcRect b="0" l="0" r="0" t="0"/>
                          <a:stretch>
                            <a:fillRect/>
                          </a:stretch>
                        </pic:blipFill>
                        <pic:spPr>
                          <a:xfrm>
                            <a:off x="0" y="0"/>
                            <a:ext cx="2309813" cy="230981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2">
      <w:pPr>
        <w:numPr>
          <w:ilvl w:val="1"/>
          <w:numId w:val="5"/>
        </w:numPr>
        <w:spacing w:after="240" w:before="240" w:lineRule="auto"/>
        <w:ind w:left="1440" w:hanging="360"/>
        <w:rPr>
          <w:sz w:val="24"/>
          <w:szCs w:val="24"/>
          <w:u w:val="none"/>
        </w:rPr>
      </w:pPr>
      <w:r w:rsidDel="00000000" w:rsidR="00000000" w:rsidRPr="00000000">
        <w:rPr>
          <w:sz w:val="24"/>
          <w:szCs w:val="24"/>
          <w:rtl w:val="0"/>
        </w:rPr>
        <w:t xml:space="preserve">Luego te pedirá la medida en centímetros de la altura de la torre y que selecciones la imagen general de la torre. Solo te pedirá seleccionar la imagen general la primera vez que ejecutes esta opción, para las otra veces ya tendría guardada la información de esta imagen.</w:t>
      </w:r>
    </w:p>
    <w:tbl>
      <w:tblPr>
        <w:tblStyle w:val="Table24"/>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Pr>
              <w:drawing>
                <wp:inline distB="114300" distT="114300" distL="114300" distR="114300">
                  <wp:extent cx="3195638" cy="781329"/>
                  <wp:effectExtent b="0" l="0" r="0" t="0"/>
                  <wp:docPr id="38" name="image33.png"/>
                  <a:graphic>
                    <a:graphicData uri="http://schemas.openxmlformats.org/drawingml/2006/picture">
                      <pic:pic>
                        <pic:nvPicPr>
                          <pic:cNvPr id="0" name="image33.png"/>
                          <pic:cNvPicPr preferRelativeResize="0"/>
                        </pic:nvPicPr>
                        <pic:blipFill>
                          <a:blip r:embed="rId55"/>
                          <a:srcRect b="0" l="0" r="0" t="0"/>
                          <a:stretch>
                            <a:fillRect/>
                          </a:stretch>
                        </pic:blipFill>
                        <pic:spPr>
                          <a:xfrm>
                            <a:off x="0" y="0"/>
                            <a:ext cx="3195638" cy="78132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4">
      <w:pPr>
        <w:spacing w:after="240" w:before="240" w:lineRule="auto"/>
        <w:ind w:left="1440" w:firstLine="0"/>
        <w:rPr>
          <w:sz w:val="24"/>
          <w:szCs w:val="24"/>
        </w:rPr>
      </w:pPr>
      <w:r w:rsidDel="00000000" w:rsidR="00000000" w:rsidRPr="00000000">
        <w:rPr>
          <w:sz w:val="24"/>
          <w:szCs w:val="24"/>
          <w:rtl w:val="0"/>
        </w:rPr>
        <w:br w:type="textWrapping"/>
        <w:br w:type="textWrapping"/>
        <w:br w:type="textWrapping"/>
        <w:br w:type="textWrapping"/>
        <w:br w:type="textWrapping"/>
        <w:br w:type="textWrapping"/>
        <w:br w:type="textWrapping"/>
        <w:br w:type="textWrapping"/>
        <w:br w:type="textWrapping"/>
        <w:br w:type="textWrapping"/>
        <w:br w:type="textWrapping"/>
        <w:br w:type="textWrapping"/>
        <w:br w:type="textWrapping"/>
      </w:r>
    </w:p>
    <w:p w:rsidR="00000000" w:rsidDel="00000000" w:rsidP="00000000" w:rsidRDefault="00000000" w:rsidRPr="00000000" w14:paraId="00000105">
      <w:pPr>
        <w:numPr>
          <w:ilvl w:val="1"/>
          <w:numId w:val="5"/>
        </w:numPr>
        <w:spacing w:after="240" w:before="240" w:lineRule="auto"/>
        <w:ind w:left="1440" w:hanging="360"/>
        <w:rPr>
          <w:sz w:val="24"/>
          <w:szCs w:val="24"/>
        </w:rPr>
      </w:pPr>
      <w:r w:rsidDel="00000000" w:rsidR="00000000" w:rsidRPr="00000000">
        <w:rPr>
          <w:sz w:val="24"/>
          <w:szCs w:val="24"/>
          <w:rtl w:val="0"/>
        </w:rPr>
        <w:t xml:space="preserve">Una vez seleccionada la imagen se abrirá una ventana donde tendrás que seleccionar el punto más alto y el punto más bajo de la torre.</w:t>
      </w:r>
    </w:p>
    <w:tbl>
      <w:tblPr>
        <w:tblStyle w:val="Table25"/>
        <w:tblW w:w="7589.0" w:type="dxa"/>
        <w:jc w:val="left"/>
        <w:tblInd w:w="144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89"/>
        <w:tblGridChange w:id="0">
          <w:tblGrid>
            <w:gridCol w:w="758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4676775" cy="2501900"/>
                  <wp:effectExtent b="0" l="0" r="0" t="0"/>
                  <wp:docPr id="31" name="image24.png"/>
                  <a:graphic>
                    <a:graphicData uri="http://schemas.openxmlformats.org/drawingml/2006/picture">
                      <pic:pic>
                        <pic:nvPicPr>
                          <pic:cNvPr id="0" name="image24.png"/>
                          <pic:cNvPicPr preferRelativeResize="0"/>
                        </pic:nvPicPr>
                        <pic:blipFill>
                          <a:blip r:embed="rId56"/>
                          <a:srcRect b="0" l="0" r="0" t="0"/>
                          <a:stretch>
                            <a:fillRect/>
                          </a:stretch>
                        </pic:blipFill>
                        <pic:spPr>
                          <a:xfrm>
                            <a:off x="0" y="0"/>
                            <a:ext cx="4676775" cy="25019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07">
      <w:pPr>
        <w:numPr>
          <w:ilvl w:val="1"/>
          <w:numId w:val="5"/>
        </w:numPr>
        <w:spacing w:after="240" w:before="240" w:lineRule="auto"/>
        <w:ind w:left="1440" w:hanging="360"/>
        <w:rPr>
          <w:sz w:val="24"/>
          <w:szCs w:val="24"/>
          <w:u w:val="none"/>
        </w:rPr>
      </w:pPr>
      <w:r w:rsidDel="00000000" w:rsidR="00000000" w:rsidRPr="00000000">
        <w:rPr>
          <w:sz w:val="24"/>
          <w:szCs w:val="24"/>
          <w:rtl w:val="0"/>
        </w:rPr>
        <w:t xml:space="preserve">Luego se abrirá nuevamente la ventana y deberás seleccionar el punto más bajo de la torre y donde se encuentra la antena en la torre, en la misma imagen.</w:t>
        <w:br w:type="textWrapping"/>
      </w:r>
    </w:p>
    <w:p w:rsidR="00000000" w:rsidDel="00000000" w:rsidP="00000000" w:rsidRDefault="00000000" w:rsidRPr="00000000" w14:paraId="00000108">
      <w:pPr>
        <w:spacing w:after="240" w:before="240" w:lineRule="auto"/>
        <w:rPr>
          <w:sz w:val="24"/>
          <w:szCs w:val="24"/>
        </w:rPr>
      </w:pPr>
      <w:r w:rsidDel="00000000" w:rsidR="00000000" w:rsidRPr="00000000">
        <w:rPr>
          <w:b w:val="1"/>
          <w:sz w:val="24"/>
          <w:szCs w:val="24"/>
          <w:rtl w:val="0"/>
        </w:rPr>
        <w:t xml:space="preserve">IMPORTANTE: </w:t>
      </w:r>
      <w:r w:rsidDel="00000000" w:rsidR="00000000" w:rsidRPr="00000000">
        <w:rPr>
          <w:sz w:val="24"/>
          <w:szCs w:val="24"/>
          <w:rtl w:val="0"/>
        </w:rPr>
        <w:t xml:space="preserve">Puede que algunas veces al seleccionar el primer punto, no se marque el punto rojo, esto significa que no se identificó el click y hay que hacerlo de nuevo. Hay que calcular todas las antenas para que el progreso se vaya guardando, si el programa se cierra antes, no se guardará nada en los archivos. En este paso solo se sobrescribirá la altura en la torre de la antena que se está calculando y no afectará a las otras.</w:t>
      </w:r>
    </w:p>
    <w:p w:rsidR="00000000" w:rsidDel="00000000" w:rsidP="00000000" w:rsidRDefault="00000000" w:rsidRPr="00000000" w14:paraId="00000109">
      <w:pPr>
        <w:spacing w:after="240" w:before="240" w:lineRule="auto"/>
        <w:rPr>
          <w:sz w:val="24"/>
          <w:szCs w:val="24"/>
        </w:rPr>
      </w:pPr>
      <w:r w:rsidDel="00000000" w:rsidR="00000000" w:rsidRPr="00000000">
        <w:rPr>
          <w:sz w:val="24"/>
          <w:szCs w:val="24"/>
          <w:rtl w:val="0"/>
        </w:rPr>
        <w:br w:type="textWrapping"/>
      </w:r>
    </w:p>
    <w:p w:rsidR="00000000" w:rsidDel="00000000" w:rsidP="00000000" w:rsidRDefault="00000000" w:rsidRPr="00000000" w14:paraId="0000010A">
      <w:pPr>
        <w:spacing w:after="240" w:before="240" w:lineRule="auto"/>
        <w:rPr>
          <w:sz w:val="24"/>
          <w:szCs w:val="24"/>
        </w:rPr>
      </w:pPr>
      <w:r w:rsidDel="00000000" w:rsidR="00000000" w:rsidRPr="00000000">
        <w:rPr>
          <w:rtl w:val="0"/>
        </w:rPr>
      </w:r>
    </w:p>
    <w:p w:rsidR="00000000" w:rsidDel="00000000" w:rsidP="00000000" w:rsidRDefault="00000000" w:rsidRPr="00000000" w14:paraId="0000010B">
      <w:pPr>
        <w:spacing w:after="240" w:before="240" w:lineRule="auto"/>
        <w:rPr>
          <w:sz w:val="24"/>
          <w:szCs w:val="24"/>
        </w:rPr>
      </w:pPr>
      <w:r w:rsidDel="00000000" w:rsidR="00000000" w:rsidRPr="00000000">
        <w:rPr>
          <w:rtl w:val="0"/>
        </w:rPr>
      </w:r>
    </w:p>
    <w:p w:rsidR="00000000" w:rsidDel="00000000" w:rsidP="00000000" w:rsidRDefault="00000000" w:rsidRPr="00000000" w14:paraId="0000010C">
      <w:pPr>
        <w:spacing w:after="240" w:before="240" w:lineRule="auto"/>
        <w:rPr>
          <w:sz w:val="24"/>
          <w:szCs w:val="24"/>
        </w:rPr>
      </w:pPr>
      <w:r w:rsidDel="00000000" w:rsidR="00000000" w:rsidRPr="00000000">
        <w:rPr>
          <w:rtl w:val="0"/>
        </w:rPr>
      </w:r>
    </w:p>
    <w:p w:rsidR="00000000" w:rsidDel="00000000" w:rsidP="00000000" w:rsidRDefault="00000000" w:rsidRPr="00000000" w14:paraId="0000010D">
      <w:pPr>
        <w:spacing w:after="240" w:before="240" w:lineRule="auto"/>
        <w:rPr>
          <w:sz w:val="24"/>
          <w:szCs w:val="24"/>
        </w:rPr>
      </w:pPr>
      <w:r w:rsidDel="00000000" w:rsidR="00000000" w:rsidRPr="00000000">
        <w:rPr>
          <w:rtl w:val="0"/>
        </w:rPr>
      </w:r>
    </w:p>
    <w:p w:rsidR="00000000" w:rsidDel="00000000" w:rsidP="00000000" w:rsidRDefault="00000000" w:rsidRPr="00000000" w14:paraId="0000010E">
      <w:pPr>
        <w:spacing w:after="240" w:before="240" w:lineRule="auto"/>
        <w:rPr>
          <w:sz w:val="24"/>
          <w:szCs w:val="24"/>
        </w:rPr>
      </w:pPr>
      <w:r w:rsidDel="00000000" w:rsidR="00000000" w:rsidRPr="00000000">
        <w:rPr>
          <w:rtl w:val="0"/>
        </w:rPr>
      </w:r>
    </w:p>
    <w:p w:rsidR="00000000" w:rsidDel="00000000" w:rsidP="00000000" w:rsidRDefault="00000000" w:rsidRPr="00000000" w14:paraId="0000010F">
      <w:pPr>
        <w:spacing w:after="240" w:before="240" w:lineRule="auto"/>
        <w:rPr>
          <w:sz w:val="24"/>
          <w:szCs w:val="24"/>
        </w:rPr>
      </w:pPr>
      <w:r w:rsidDel="00000000" w:rsidR="00000000" w:rsidRPr="00000000">
        <w:rPr>
          <w:rtl w:val="0"/>
        </w:rPr>
      </w:r>
    </w:p>
    <w:p w:rsidR="00000000" w:rsidDel="00000000" w:rsidP="00000000" w:rsidRDefault="00000000" w:rsidRPr="00000000" w14:paraId="00000110">
      <w:pPr>
        <w:pStyle w:val="Heading4"/>
        <w:spacing w:after="240" w:before="240" w:lineRule="auto"/>
        <w:ind w:left="0" w:firstLine="0"/>
        <w:rPr>
          <w:b w:val="1"/>
          <w:color w:val="000000"/>
        </w:rPr>
      </w:pPr>
      <w:bookmarkStart w:colFirst="0" w:colLast="0" w:name="_rcgvt8yofl8x" w:id="13"/>
      <w:bookmarkEnd w:id="13"/>
      <w:r w:rsidDel="00000000" w:rsidR="00000000" w:rsidRPr="00000000">
        <w:rPr>
          <w:b w:val="1"/>
          <w:color w:val="000000"/>
          <w:rtl w:val="0"/>
        </w:rPr>
        <w:t xml:space="preserve">2. Cálculo general de alto en torre:</w:t>
      </w:r>
    </w:p>
    <w:p w:rsidR="00000000" w:rsidDel="00000000" w:rsidP="00000000" w:rsidRDefault="00000000" w:rsidRPr="00000000" w14:paraId="00000111">
      <w:pPr>
        <w:rPr>
          <w:sz w:val="24"/>
          <w:szCs w:val="24"/>
        </w:rPr>
      </w:pPr>
      <w:r w:rsidDel="00000000" w:rsidR="00000000" w:rsidRPr="00000000">
        <w:rPr>
          <w:sz w:val="24"/>
          <w:szCs w:val="24"/>
          <w:rtl w:val="0"/>
        </w:rPr>
        <w:t xml:space="preserve">Este cálculo se ejecuta para calcular la altura de la antena en la torre para la mayoría de las antenas, </w:t>
      </w:r>
      <w:r w:rsidDel="00000000" w:rsidR="00000000" w:rsidRPr="00000000">
        <w:rPr>
          <w:b w:val="1"/>
          <w:sz w:val="24"/>
          <w:szCs w:val="24"/>
          <w:rtl w:val="0"/>
        </w:rPr>
        <w:t xml:space="preserve">lo importante en tener en cuenta es que en la imagen frontal de la antena se pueda ver la parte más alta de la torre, si este no es el caso, se tendría que calcula individualmente usando el cálculo individual de alto en torre</w:t>
      </w:r>
      <w:r w:rsidDel="00000000" w:rsidR="00000000" w:rsidRPr="00000000">
        <w:rPr>
          <w:sz w:val="24"/>
          <w:szCs w:val="24"/>
          <w:rtl w:val="0"/>
        </w:rPr>
        <w:t xml:space="preserve">.</w:t>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numPr>
          <w:ilvl w:val="0"/>
          <w:numId w:val="1"/>
        </w:numPr>
        <w:ind w:left="720" w:hanging="360"/>
        <w:rPr>
          <w:sz w:val="24"/>
          <w:szCs w:val="24"/>
          <w:u w:val="none"/>
        </w:rPr>
      </w:pPr>
      <w:r w:rsidDel="00000000" w:rsidR="00000000" w:rsidRPr="00000000">
        <w:rPr>
          <w:sz w:val="24"/>
          <w:szCs w:val="24"/>
          <w:rtl w:val="0"/>
        </w:rPr>
        <w:t xml:space="preserve">Al ejecutar el programa este te pedirá ingresar la altura en centímetros de la torre.</w:t>
      </w:r>
    </w:p>
    <w:p w:rsidR="00000000" w:rsidDel="00000000" w:rsidP="00000000" w:rsidRDefault="00000000" w:rsidRPr="00000000" w14:paraId="00000114">
      <w:pPr>
        <w:numPr>
          <w:ilvl w:val="0"/>
          <w:numId w:val="1"/>
        </w:numPr>
        <w:ind w:left="720" w:hanging="360"/>
        <w:rPr>
          <w:sz w:val="24"/>
          <w:szCs w:val="24"/>
          <w:u w:val="none"/>
        </w:rPr>
      </w:pPr>
      <w:r w:rsidDel="00000000" w:rsidR="00000000" w:rsidRPr="00000000">
        <w:rPr>
          <w:sz w:val="24"/>
          <w:szCs w:val="24"/>
          <w:rtl w:val="0"/>
        </w:rPr>
        <w:t xml:space="preserve">Luego se abrirá una ventana para comenzar a calcular la altura, en esta ventana se debe seleccionar el punto más alto de la torre, hay que siempre seleccionar este punto en la misma dirección vertical de la antena que se está calculando. Al seleccionar este punto se cerrará la ventana y se abrirá nuevamente. </w:t>
      </w:r>
    </w:p>
    <w:tbl>
      <w:tblPr>
        <w:tblStyle w:val="Table26"/>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133975" cy="3937000"/>
                  <wp:effectExtent b="0" l="0" r="0" t="0"/>
                  <wp:docPr id="43" name="image40.png"/>
                  <a:graphic>
                    <a:graphicData uri="http://schemas.openxmlformats.org/drawingml/2006/picture">
                      <pic:pic>
                        <pic:nvPicPr>
                          <pic:cNvPr id="0" name="image40.png"/>
                          <pic:cNvPicPr preferRelativeResize="0"/>
                        </pic:nvPicPr>
                        <pic:blipFill>
                          <a:blip r:embed="rId57"/>
                          <a:srcRect b="0" l="0" r="0" t="0"/>
                          <a:stretch>
                            <a:fillRect/>
                          </a:stretch>
                        </pic:blipFill>
                        <pic:spPr>
                          <a:xfrm>
                            <a:off x="0" y="0"/>
                            <a:ext cx="5133975" cy="39370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16">
      <w:pPr>
        <w:ind w:left="720" w:firstLine="0"/>
        <w:rPr>
          <w:sz w:val="24"/>
          <w:szCs w:val="24"/>
        </w:rPr>
      </w:pPr>
      <w:r w:rsidDel="00000000" w:rsidR="00000000" w:rsidRPr="00000000">
        <w:rPr>
          <w:rtl w:val="0"/>
        </w:rPr>
      </w:r>
    </w:p>
    <w:p w:rsidR="00000000" w:rsidDel="00000000" w:rsidP="00000000" w:rsidRDefault="00000000" w:rsidRPr="00000000" w14:paraId="00000117">
      <w:pPr>
        <w:ind w:left="720" w:firstLine="0"/>
        <w:rPr>
          <w:sz w:val="24"/>
          <w:szCs w:val="24"/>
        </w:rPr>
      </w:pPr>
      <w:r w:rsidDel="00000000" w:rsidR="00000000" w:rsidRPr="00000000">
        <w:rPr>
          <w:rtl w:val="0"/>
        </w:rPr>
      </w:r>
    </w:p>
    <w:p w:rsidR="00000000" w:rsidDel="00000000" w:rsidP="00000000" w:rsidRDefault="00000000" w:rsidRPr="00000000" w14:paraId="00000118">
      <w:pPr>
        <w:ind w:left="720" w:firstLine="0"/>
        <w:rPr>
          <w:sz w:val="24"/>
          <w:szCs w:val="24"/>
        </w:rPr>
      </w:pPr>
      <w:r w:rsidDel="00000000" w:rsidR="00000000" w:rsidRPr="00000000">
        <w:rPr>
          <w:rtl w:val="0"/>
        </w:rPr>
      </w:r>
    </w:p>
    <w:p w:rsidR="00000000" w:rsidDel="00000000" w:rsidP="00000000" w:rsidRDefault="00000000" w:rsidRPr="00000000" w14:paraId="00000119">
      <w:pPr>
        <w:spacing w:after="240" w:before="240" w:lineRule="auto"/>
        <w:rPr>
          <w:sz w:val="24"/>
          <w:szCs w:val="24"/>
        </w:rPr>
      </w:pPr>
      <w:r w:rsidDel="00000000" w:rsidR="00000000" w:rsidRPr="00000000">
        <w:rPr>
          <w:rtl w:val="0"/>
        </w:rPr>
      </w:r>
    </w:p>
    <w:p w:rsidR="00000000" w:rsidDel="00000000" w:rsidP="00000000" w:rsidRDefault="00000000" w:rsidRPr="00000000" w14:paraId="0000011A">
      <w:pPr>
        <w:ind w:left="720" w:firstLine="0"/>
        <w:rPr>
          <w:sz w:val="24"/>
          <w:szCs w:val="24"/>
        </w:rPr>
      </w:pPr>
      <w:r w:rsidDel="00000000" w:rsidR="00000000" w:rsidRPr="00000000">
        <w:rPr>
          <w:rtl w:val="0"/>
        </w:rPr>
      </w:r>
    </w:p>
    <w:p w:rsidR="00000000" w:rsidDel="00000000" w:rsidP="00000000" w:rsidRDefault="00000000" w:rsidRPr="00000000" w14:paraId="0000011B">
      <w:pPr>
        <w:ind w:left="720" w:firstLine="0"/>
        <w:rPr>
          <w:sz w:val="24"/>
          <w:szCs w:val="24"/>
        </w:rPr>
      </w:pPr>
      <w:r w:rsidDel="00000000" w:rsidR="00000000" w:rsidRPr="00000000">
        <w:rPr>
          <w:rtl w:val="0"/>
        </w:rPr>
      </w:r>
    </w:p>
    <w:p w:rsidR="00000000" w:rsidDel="00000000" w:rsidP="00000000" w:rsidRDefault="00000000" w:rsidRPr="00000000" w14:paraId="0000011C">
      <w:pPr>
        <w:ind w:left="720" w:firstLine="0"/>
        <w:rPr>
          <w:sz w:val="24"/>
          <w:szCs w:val="24"/>
        </w:rPr>
      </w:pPr>
      <w:r w:rsidDel="00000000" w:rsidR="00000000" w:rsidRPr="00000000">
        <w:rPr>
          <w:rtl w:val="0"/>
        </w:rPr>
      </w:r>
    </w:p>
    <w:p w:rsidR="00000000" w:rsidDel="00000000" w:rsidP="00000000" w:rsidRDefault="00000000" w:rsidRPr="00000000" w14:paraId="0000011D">
      <w:pPr>
        <w:ind w:left="720" w:firstLine="0"/>
        <w:rPr>
          <w:sz w:val="24"/>
          <w:szCs w:val="24"/>
        </w:rPr>
      </w:pPr>
      <w:r w:rsidDel="00000000" w:rsidR="00000000" w:rsidRPr="00000000">
        <w:rPr>
          <w:rtl w:val="0"/>
        </w:rPr>
      </w:r>
    </w:p>
    <w:p w:rsidR="00000000" w:rsidDel="00000000" w:rsidP="00000000" w:rsidRDefault="00000000" w:rsidRPr="00000000" w14:paraId="0000011E">
      <w:pPr>
        <w:ind w:left="720" w:firstLine="0"/>
        <w:rPr>
          <w:sz w:val="24"/>
          <w:szCs w:val="24"/>
        </w:rPr>
      </w:pPr>
      <w:r w:rsidDel="00000000" w:rsidR="00000000" w:rsidRPr="00000000">
        <w:rPr>
          <w:rtl w:val="0"/>
        </w:rPr>
      </w:r>
    </w:p>
    <w:p w:rsidR="00000000" w:rsidDel="00000000" w:rsidP="00000000" w:rsidRDefault="00000000" w:rsidRPr="00000000" w14:paraId="0000011F">
      <w:pPr>
        <w:numPr>
          <w:ilvl w:val="0"/>
          <w:numId w:val="1"/>
        </w:numPr>
        <w:ind w:left="720" w:hanging="360"/>
        <w:rPr>
          <w:sz w:val="24"/>
          <w:szCs w:val="24"/>
          <w:u w:val="none"/>
        </w:rPr>
      </w:pPr>
      <w:r w:rsidDel="00000000" w:rsidR="00000000" w:rsidRPr="00000000">
        <w:rPr>
          <w:sz w:val="24"/>
          <w:szCs w:val="24"/>
          <w:rtl w:val="0"/>
        </w:rPr>
        <w:t xml:space="preserve">Ahora se deberá seleccionar el alto de la antena y se pasará a la siguiente antena. Para este cálculo no es tan necesario que la antena esté etiquetada de frente como es el caso de los cálculos anteriores, si se puede ver correctamente el alto de esta, el programa funcionará correctamente. </w:t>
      </w:r>
    </w:p>
    <w:p w:rsidR="00000000" w:rsidDel="00000000" w:rsidP="00000000" w:rsidRDefault="00000000" w:rsidRPr="00000000" w14:paraId="00000120">
      <w:pPr>
        <w:ind w:left="720" w:firstLine="0"/>
        <w:rPr>
          <w:sz w:val="24"/>
          <w:szCs w:val="24"/>
        </w:rPr>
      </w:pPr>
      <w:r w:rsidDel="00000000" w:rsidR="00000000" w:rsidRPr="00000000">
        <w:rPr>
          <w:rtl w:val="0"/>
        </w:rPr>
      </w:r>
    </w:p>
    <w:tbl>
      <w:tblPr>
        <w:tblStyle w:val="Table27"/>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133975" cy="3987800"/>
                  <wp:effectExtent b="0" l="0" r="0" t="0"/>
                  <wp:docPr id="53" name="image47.png"/>
                  <a:graphic>
                    <a:graphicData uri="http://schemas.openxmlformats.org/drawingml/2006/picture">
                      <pic:pic>
                        <pic:nvPicPr>
                          <pic:cNvPr id="0" name="image47.png"/>
                          <pic:cNvPicPr preferRelativeResize="0"/>
                        </pic:nvPicPr>
                        <pic:blipFill>
                          <a:blip r:embed="rId58"/>
                          <a:srcRect b="0" l="0" r="0" t="0"/>
                          <a:stretch>
                            <a:fillRect/>
                          </a:stretch>
                        </pic:blipFill>
                        <pic:spPr>
                          <a:xfrm>
                            <a:off x="0" y="0"/>
                            <a:ext cx="5133975" cy="3987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2">
      <w:pPr>
        <w:ind w:left="720" w:firstLine="0"/>
        <w:rPr>
          <w:sz w:val="24"/>
          <w:szCs w:val="24"/>
        </w:rPr>
      </w:pPr>
      <w:r w:rsidDel="00000000" w:rsidR="00000000" w:rsidRPr="00000000">
        <w:rPr>
          <w:rtl w:val="0"/>
        </w:rPr>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spacing w:after="240" w:before="240" w:lineRule="auto"/>
        <w:rPr>
          <w:sz w:val="24"/>
          <w:szCs w:val="24"/>
        </w:rPr>
      </w:pPr>
      <w:r w:rsidDel="00000000" w:rsidR="00000000" w:rsidRPr="00000000">
        <w:rPr>
          <w:b w:val="1"/>
          <w:sz w:val="24"/>
          <w:szCs w:val="24"/>
          <w:rtl w:val="0"/>
        </w:rPr>
        <w:t xml:space="preserve">IMPORTANTE: </w:t>
      </w:r>
      <w:r w:rsidDel="00000000" w:rsidR="00000000" w:rsidRPr="00000000">
        <w:rPr>
          <w:sz w:val="24"/>
          <w:szCs w:val="24"/>
          <w:rtl w:val="0"/>
        </w:rPr>
        <w:t xml:space="preserve">Puede que algunas veces al seleccionar el primer punto, no se marque el punto rojo, esto significa que no se identificó el click y hay que hacerlo de nuevo. Hay que calcular todas las antenas para que el progreso se vaya guardando, si el programa se cierra antes, no se guardará nada en los archivos.</w:t>
      </w:r>
    </w:p>
    <w:p w:rsidR="00000000" w:rsidDel="00000000" w:rsidP="00000000" w:rsidRDefault="00000000" w:rsidRPr="00000000" w14:paraId="00000126">
      <w:pPr>
        <w:spacing w:after="240" w:before="240" w:lineRule="auto"/>
        <w:rPr>
          <w:sz w:val="24"/>
          <w:szCs w:val="24"/>
        </w:rPr>
      </w:pPr>
      <w:r w:rsidDel="00000000" w:rsidR="00000000" w:rsidRPr="00000000">
        <w:rPr>
          <w:rtl w:val="0"/>
        </w:rPr>
      </w:r>
    </w:p>
    <w:p w:rsidR="00000000" w:rsidDel="00000000" w:rsidP="00000000" w:rsidRDefault="00000000" w:rsidRPr="00000000" w14:paraId="00000127">
      <w:pPr>
        <w:spacing w:after="240" w:before="240" w:lineRule="auto"/>
        <w:rPr>
          <w:sz w:val="24"/>
          <w:szCs w:val="24"/>
        </w:rPr>
      </w:pPr>
      <w:r w:rsidDel="00000000" w:rsidR="00000000" w:rsidRPr="00000000">
        <w:rPr>
          <w:rtl w:val="0"/>
        </w:rPr>
      </w:r>
    </w:p>
    <w:p w:rsidR="00000000" w:rsidDel="00000000" w:rsidP="00000000" w:rsidRDefault="00000000" w:rsidRPr="00000000" w14:paraId="00000128">
      <w:pPr>
        <w:spacing w:after="240" w:before="240" w:lineRule="auto"/>
        <w:rPr>
          <w:sz w:val="24"/>
          <w:szCs w:val="24"/>
        </w:rPr>
      </w:pPr>
      <w:r w:rsidDel="00000000" w:rsidR="00000000" w:rsidRPr="00000000">
        <w:rPr>
          <w:rtl w:val="0"/>
        </w:rPr>
      </w:r>
    </w:p>
    <w:p w:rsidR="00000000" w:rsidDel="00000000" w:rsidP="00000000" w:rsidRDefault="00000000" w:rsidRPr="00000000" w14:paraId="00000129">
      <w:pPr>
        <w:pStyle w:val="Heading3"/>
        <w:spacing w:after="240" w:before="240" w:lineRule="auto"/>
        <w:rPr>
          <w:b w:val="1"/>
          <w:color w:val="000000"/>
        </w:rPr>
      </w:pPr>
      <w:bookmarkStart w:colFirst="0" w:colLast="0" w:name="_8bnsnn4jejt" w:id="14"/>
      <w:bookmarkEnd w:id="14"/>
      <w:r w:rsidDel="00000000" w:rsidR="00000000" w:rsidRPr="00000000">
        <w:rPr>
          <w:b w:val="1"/>
          <w:color w:val="000000"/>
          <w:rtl w:val="0"/>
        </w:rPr>
        <w:t xml:space="preserve">(5) Actualizar reporte desde excel</w:t>
      </w:r>
    </w:p>
    <w:p w:rsidR="00000000" w:rsidDel="00000000" w:rsidP="00000000" w:rsidRDefault="00000000" w:rsidRPr="00000000" w14:paraId="0000012A">
      <w:pPr>
        <w:spacing w:after="240" w:before="240" w:lineRule="auto"/>
        <w:rPr>
          <w:sz w:val="24"/>
          <w:szCs w:val="24"/>
        </w:rPr>
      </w:pPr>
      <w:r w:rsidDel="00000000" w:rsidR="00000000" w:rsidRPr="00000000">
        <w:rPr>
          <w:sz w:val="24"/>
          <w:szCs w:val="24"/>
          <w:rtl w:val="0"/>
        </w:rPr>
        <w:t xml:space="preserve">Este paso permite actualizar el reporte generado utilizando un archivo de Excel. Durante todos los pasos anteriores, pueden existir modificaciones en las medidas calculadas. Por ejemplo, después de calcular el ancho o el alto, puedo hacer correcciones de las medidas comparando con antenas anteriormente calculadas o medidas de antenas que se conocen y están en la </w:t>
      </w:r>
      <w:hyperlink r:id="rId59">
        <w:r w:rsidDel="00000000" w:rsidR="00000000" w:rsidRPr="00000000">
          <w:rPr>
            <w:color w:val="1155cc"/>
            <w:sz w:val="24"/>
            <w:szCs w:val="24"/>
            <w:u w:val="single"/>
            <w:rtl w:val="0"/>
          </w:rPr>
          <w:t xml:space="preserve">base de datos</w:t>
        </w:r>
      </w:hyperlink>
      <w:r w:rsidDel="00000000" w:rsidR="00000000" w:rsidRPr="00000000">
        <w:rPr>
          <w:sz w:val="24"/>
          <w:szCs w:val="24"/>
          <w:rtl w:val="0"/>
        </w:rPr>
        <w:t xml:space="preserve">. Ingresando al excel puedo realizar los cambios directamente ahí. modificando cada dato de la tabla y luego corriendo este paso para guardar los cambios en el reporte.</w:t>
      </w:r>
    </w:p>
    <w:p w:rsidR="00000000" w:rsidDel="00000000" w:rsidP="00000000" w:rsidRDefault="00000000" w:rsidRPr="00000000" w14:paraId="0000012B">
      <w:pPr>
        <w:spacing w:after="240" w:before="240" w:lineRule="auto"/>
        <w:rPr>
          <w:sz w:val="24"/>
          <w:szCs w:val="24"/>
        </w:rPr>
      </w:pPr>
      <w:r w:rsidDel="00000000" w:rsidR="00000000" w:rsidRPr="00000000">
        <w:rPr>
          <w:b w:val="1"/>
          <w:rtl w:val="0"/>
        </w:rPr>
        <w:t xml:space="preserve">IMPORTANTE: </w:t>
      </w:r>
      <w:r w:rsidDel="00000000" w:rsidR="00000000" w:rsidRPr="00000000">
        <w:rPr>
          <w:sz w:val="24"/>
          <w:szCs w:val="24"/>
          <w:rtl w:val="0"/>
        </w:rPr>
        <w:t xml:space="preserve">Si hago modificaciones en el excel generado y luego corro cualquiera de los pasos anteriores, todos los cambios que hice en el excel no se actualizarán, por esto es importante que siempre se corra el paso (5)  para así actualizar todo los cambios realizados. Si vas a modificar el excel asegúrate siempre de guardar los cambios en el excel y cerrar el documento.</w:t>
      </w:r>
    </w:p>
    <w:p w:rsidR="00000000" w:rsidDel="00000000" w:rsidP="00000000" w:rsidRDefault="00000000" w:rsidRPr="00000000" w14:paraId="0000012C">
      <w:pPr>
        <w:numPr>
          <w:ilvl w:val="0"/>
          <w:numId w:val="9"/>
        </w:numPr>
        <w:spacing w:after="240" w:before="240" w:lineRule="auto"/>
        <w:ind w:left="720" w:hanging="360"/>
        <w:rPr/>
      </w:pPr>
      <w:r w:rsidDel="00000000" w:rsidR="00000000" w:rsidRPr="00000000">
        <w:rPr>
          <w:sz w:val="24"/>
          <w:szCs w:val="24"/>
          <w:rtl w:val="0"/>
        </w:rPr>
        <w:t xml:space="preserve">Al correr este paso se te pedirá seleccionar el archivo excel a quieres usar para actualizar el reporte y este se actualizará.</w:t>
      </w:r>
    </w:p>
    <w:tbl>
      <w:tblPr>
        <w:tblStyle w:val="Table28"/>
        <w:tblW w:w="8309.0" w:type="dxa"/>
        <w:jc w:val="left"/>
        <w:tblInd w:w="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309"/>
        <w:tblGridChange w:id="0">
          <w:tblGrid>
            <w:gridCol w:w="830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Pr>
              <w:drawing>
                <wp:inline distB="114300" distT="114300" distL="114300" distR="114300">
                  <wp:extent cx="5133975" cy="1562100"/>
                  <wp:effectExtent b="0" l="0" r="0" t="0"/>
                  <wp:docPr id="24" name="image13.png"/>
                  <a:graphic>
                    <a:graphicData uri="http://schemas.openxmlformats.org/drawingml/2006/picture">
                      <pic:pic>
                        <pic:nvPicPr>
                          <pic:cNvPr id="0" name="image13.png"/>
                          <pic:cNvPicPr preferRelativeResize="0"/>
                        </pic:nvPicPr>
                        <pic:blipFill>
                          <a:blip r:embed="rId60"/>
                          <a:srcRect b="0" l="0" r="0" t="0"/>
                          <a:stretch>
                            <a:fillRect/>
                          </a:stretch>
                        </pic:blipFill>
                        <pic:spPr>
                          <a:xfrm>
                            <a:off x="0" y="0"/>
                            <a:ext cx="5133975" cy="15621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2E">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2F">
      <w:pPr>
        <w:pStyle w:val="Heading3"/>
        <w:spacing w:after="240" w:before="240" w:lineRule="auto"/>
        <w:rPr>
          <w:b w:val="1"/>
          <w:color w:val="000000"/>
        </w:rPr>
      </w:pPr>
      <w:bookmarkStart w:colFirst="0" w:colLast="0" w:name="_9bu9flbd1vup" w:id="15"/>
      <w:bookmarkEnd w:id="15"/>
      <w:r w:rsidDel="00000000" w:rsidR="00000000" w:rsidRPr="00000000">
        <w:rPr>
          <w:b w:val="1"/>
          <w:color w:val="000000"/>
          <w:rtl w:val="0"/>
        </w:rPr>
        <w:t xml:space="preserve">(6) Subir reporte a S3</w:t>
      </w:r>
    </w:p>
    <w:p w:rsidR="00000000" w:rsidDel="00000000" w:rsidP="00000000" w:rsidRDefault="00000000" w:rsidRPr="00000000" w14:paraId="00000130">
      <w:pPr>
        <w:rPr>
          <w:sz w:val="24"/>
          <w:szCs w:val="24"/>
        </w:rPr>
      </w:pPr>
      <w:r w:rsidDel="00000000" w:rsidR="00000000" w:rsidRPr="00000000">
        <w:rPr>
          <w:sz w:val="24"/>
          <w:szCs w:val="24"/>
          <w:rtl w:val="0"/>
        </w:rPr>
        <w:t xml:space="preserve">Este paso subirá el reporte.json generado al S3 y además bajará la calidad de las imágenes utilizadas para el proceso de medición y las subirá al S3 dentro de la carpeta “IDlev/IDmed/img_mala_calidad” que serán usadas para generar el pdf.</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pPr>
      <w:r w:rsidDel="00000000" w:rsidR="00000000" w:rsidRPr="00000000">
        <w:rPr>
          <w:b w:val="1"/>
          <w:sz w:val="24"/>
          <w:szCs w:val="24"/>
          <w:rtl w:val="0"/>
        </w:rPr>
        <w:t xml:space="preserve">IMPORTANTE</w:t>
      </w:r>
      <w:r w:rsidDel="00000000" w:rsidR="00000000" w:rsidRPr="00000000">
        <w:rPr>
          <w:sz w:val="24"/>
          <w:szCs w:val="24"/>
          <w:rtl w:val="0"/>
        </w:rPr>
        <w:t xml:space="preserve">: asegúrate de correr este paso cuando las medidas estén listas, corregidas y el reporte esté actualizado correctamente</w:t>
      </w:r>
      <w:r w:rsidDel="00000000" w:rsidR="00000000" w:rsidRPr="00000000">
        <w:rPr>
          <w:rtl w:val="0"/>
        </w:rPr>
        <w:t xml:space="preserve">.</w:t>
      </w:r>
    </w:p>
    <w:p w:rsidR="00000000" w:rsidDel="00000000" w:rsidP="00000000" w:rsidRDefault="00000000" w:rsidRPr="00000000" w14:paraId="00000133">
      <w:pPr>
        <w:rPr/>
      </w:pPr>
      <w:r w:rsidDel="00000000" w:rsidR="00000000" w:rsidRPr="00000000">
        <w:rPr>
          <w:rtl w:val="0"/>
        </w:rPr>
      </w:r>
    </w:p>
    <w:tbl>
      <w:tblPr>
        <w:tblStyle w:val="Table2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591175" cy="914400"/>
                  <wp:effectExtent b="0" l="0" r="0" t="0"/>
                  <wp:docPr id="39"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5591175" cy="914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5">
      <w:pPr>
        <w:pStyle w:val="Heading3"/>
        <w:spacing w:after="240" w:before="240" w:lineRule="auto"/>
        <w:rPr>
          <w:b w:val="1"/>
          <w:color w:val="000000"/>
        </w:rPr>
      </w:pPr>
      <w:bookmarkStart w:colFirst="0" w:colLast="0" w:name="_4quh72g18wce" w:id="16"/>
      <w:bookmarkEnd w:id="16"/>
      <w:r w:rsidDel="00000000" w:rsidR="00000000" w:rsidRPr="00000000">
        <w:rPr>
          <w:b w:val="1"/>
          <w:color w:val="000000"/>
          <w:rtl w:val="0"/>
        </w:rPr>
        <w:t xml:space="preserve">(7) Subir Imágenes de baja calidad</w:t>
      </w:r>
    </w:p>
    <w:p w:rsidR="00000000" w:rsidDel="00000000" w:rsidP="00000000" w:rsidRDefault="00000000" w:rsidRPr="00000000" w14:paraId="00000136">
      <w:pPr>
        <w:rPr/>
      </w:pPr>
      <w:r w:rsidDel="00000000" w:rsidR="00000000" w:rsidRPr="00000000">
        <w:rPr>
          <w:rtl w:val="0"/>
        </w:rPr>
        <w:t xml:space="preserve">En este paso podremos bajar la calidad de las imágenes que queramos. Estas imágenes pueden estar tanto en el cvat como solo en el S3.</w:t>
      </w:r>
    </w:p>
    <w:p w:rsidR="00000000" w:rsidDel="00000000" w:rsidP="00000000" w:rsidRDefault="00000000" w:rsidRPr="00000000" w14:paraId="00000137">
      <w:pPr>
        <w:rPr/>
      </w:pPr>
      <w:r w:rsidDel="00000000" w:rsidR="00000000" w:rsidRPr="00000000">
        <w:rPr>
          <w:rtl w:val="0"/>
        </w:rPr>
        <w:t xml:space="preserve">Se pedirá el ID de levantamiento y el ID de la medición que queramos subir la imágenes de baja calidad.</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t xml:space="preserve">Si las imagenes ya estan descargadas en nuestro computador se bajará la calidad y se subirán, pero si las imagenes estan solo en el S3 y no el el cvat, el programa bajara está imagenes, les bajara la calidad y las subirá al S3 en la carpeta </w:t>
      </w:r>
      <w:r w:rsidDel="00000000" w:rsidR="00000000" w:rsidRPr="00000000">
        <w:rPr>
          <w:sz w:val="24"/>
          <w:szCs w:val="24"/>
          <w:rtl w:val="0"/>
        </w:rPr>
        <w:t xml:space="preserve">“IDlev/IDmed/img_mala_calidad”.</w:t>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tbl>
      <w:tblPr>
        <w:tblStyle w:val="Table3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029"/>
        <w:tblGridChange w:id="0">
          <w:tblGrid>
            <w:gridCol w:w="9029"/>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Imágenes que están en S3:</w:t>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Pr>
              <w:drawing>
                <wp:inline distB="114300" distT="114300" distL="114300" distR="114300">
                  <wp:extent cx="5591175" cy="1435100"/>
                  <wp:effectExtent b="0" l="0" r="0" t="0"/>
                  <wp:docPr id="44"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5591175" cy="14351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b w:val="1"/>
                <w:rtl w:val="0"/>
              </w:rPr>
              <w:t xml:space="preserve">Imágenes ya descargadas des CVAT:</w:t>
            </w:r>
            <w:r w:rsidDel="00000000" w:rsidR="00000000" w:rsidRPr="00000000">
              <w:rPr>
                <w:rtl w:val="0"/>
              </w:rPr>
              <w:br w:type="textWrapping"/>
            </w:r>
            <w:r w:rsidDel="00000000" w:rsidR="00000000" w:rsidRPr="00000000">
              <w:rPr/>
              <w:drawing>
                <wp:inline distB="114300" distT="114300" distL="114300" distR="114300">
                  <wp:extent cx="5591175" cy="1193800"/>
                  <wp:effectExtent b="0" l="0" r="0" t="0"/>
                  <wp:docPr id="41" name="image43.png"/>
                  <a:graphic>
                    <a:graphicData uri="http://schemas.openxmlformats.org/drawingml/2006/picture">
                      <pic:pic>
                        <pic:nvPicPr>
                          <pic:cNvPr id="0" name="image43.png"/>
                          <pic:cNvPicPr preferRelativeResize="0"/>
                        </pic:nvPicPr>
                        <pic:blipFill>
                          <a:blip r:embed="rId63"/>
                          <a:srcRect b="0" l="0" r="0" t="0"/>
                          <a:stretch>
                            <a:fillRect/>
                          </a:stretch>
                        </pic:blipFill>
                        <pic:spPr>
                          <a:xfrm>
                            <a:off x="0" y="0"/>
                            <a:ext cx="5591175" cy="11938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3E">
      <w:pPr>
        <w:pStyle w:val="Heading3"/>
        <w:spacing w:after="240" w:before="240" w:lineRule="auto"/>
        <w:rPr>
          <w:b w:val="1"/>
          <w:color w:val="000000"/>
        </w:rPr>
      </w:pPr>
      <w:bookmarkStart w:colFirst="0" w:colLast="0" w:name="_5j949g1vm8zz" w:id="17"/>
      <w:bookmarkEnd w:id="17"/>
      <w:r w:rsidDel="00000000" w:rsidR="00000000" w:rsidRPr="00000000">
        <w:rPr>
          <w:rtl w:val="0"/>
        </w:rPr>
      </w:r>
    </w:p>
    <w:p w:rsidR="00000000" w:rsidDel="00000000" w:rsidP="00000000" w:rsidRDefault="00000000" w:rsidRPr="00000000" w14:paraId="0000013F">
      <w:pPr>
        <w:pStyle w:val="Heading3"/>
        <w:spacing w:after="240" w:before="240" w:lineRule="auto"/>
        <w:rPr>
          <w:b w:val="1"/>
          <w:color w:val="000000"/>
        </w:rPr>
      </w:pPr>
      <w:bookmarkStart w:colFirst="0" w:colLast="0" w:name="_vu6qrp4rawbh" w:id="18"/>
      <w:bookmarkEnd w:id="18"/>
      <w:r w:rsidDel="00000000" w:rsidR="00000000" w:rsidRPr="00000000">
        <w:rPr>
          <w:rtl w:val="0"/>
        </w:rPr>
      </w:r>
    </w:p>
    <w:p w:rsidR="00000000" w:rsidDel="00000000" w:rsidP="00000000" w:rsidRDefault="00000000" w:rsidRPr="00000000" w14:paraId="00000140">
      <w:pPr>
        <w:pStyle w:val="Heading3"/>
        <w:spacing w:after="240" w:before="240" w:lineRule="auto"/>
        <w:rPr>
          <w:b w:val="1"/>
          <w:color w:val="000000"/>
        </w:rPr>
      </w:pPr>
      <w:bookmarkStart w:colFirst="0" w:colLast="0" w:name="_n1mn3qdr7czl" w:id="19"/>
      <w:bookmarkEnd w:id="19"/>
      <w:r w:rsidDel="00000000" w:rsidR="00000000" w:rsidRPr="00000000">
        <w:rPr>
          <w:rtl w:val="0"/>
        </w:rPr>
      </w:r>
    </w:p>
    <w:p w:rsidR="00000000" w:rsidDel="00000000" w:rsidP="00000000" w:rsidRDefault="00000000" w:rsidRPr="00000000" w14:paraId="00000141">
      <w:pPr>
        <w:pStyle w:val="Heading3"/>
        <w:spacing w:after="240" w:before="240" w:lineRule="auto"/>
        <w:rPr>
          <w:b w:val="1"/>
          <w:color w:val="000000"/>
        </w:rPr>
      </w:pPr>
      <w:bookmarkStart w:colFirst="0" w:colLast="0" w:name="_jjjjudpt7ige" w:id="20"/>
      <w:bookmarkEnd w:id="20"/>
      <w:r w:rsidDel="00000000" w:rsidR="00000000" w:rsidRPr="00000000">
        <w:rPr>
          <w:rtl w:val="0"/>
        </w:rPr>
      </w:r>
    </w:p>
    <w:p w:rsidR="00000000" w:rsidDel="00000000" w:rsidP="00000000" w:rsidRDefault="00000000" w:rsidRPr="00000000" w14:paraId="00000142">
      <w:pPr>
        <w:pStyle w:val="Heading3"/>
        <w:spacing w:after="240" w:before="240" w:lineRule="auto"/>
        <w:rPr>
          <w:b w:val="1"/>
          <w:color w:val="000000"/>
        </w:rPr>
      </w:pPr>
      <w:bookmarkStart w:colFirst="0" w:colLast="0" w:name="_j0hy6uuuwoow" w:id="21"/>
      <w:bookmarkEnd w:id="21"/>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pStyle w:val="Heading3"/>
        <w:spacing w:after="240" w:before="240" w:lineRule="auto"/>
        <w:rPr>
          <w:b w:val="1"/>
          <w:color w:val="000000"/>
        </w:rPr>
      </w:pPr>
      <w:bookmarkStart w:colFirst="0" w:colLast="0" w:name="_sups6p1hifq6" w:id="22"/>
      <w:bookmarkEnd w:id="22"/>
      <w:r w:rsidDel="00000000" w:rsidR="00000000" w:rsidRPr="00000000">
        <w:rPr>
          <w:b w:val="1"/>
          <w:color w:val="000000"/>
          <w:rtl w:val="0"/>
        </w:rPr>
        <w:t xml:space="preserve">(8) Borrar archivos locales</w:t>
      </w:r>
    </w:p>
    <w:p w:rsidR="00000000" w:rsidDel="00000000" w:rsidP="00000000" w:rsidRDefault="00000000" w:rsidRPr="00000000" w14:paraId="00000145">
      <w:pPr>
        <w:rPr/>
      </w:pPr>
      <w:r w:rsidDel="00000000" w:rsidR="00000000" w:rsidRPr="00000000">
        <w:rPr>
          <w:rtl w:val="0"/>
        </w:rPr>
        <w:t xml:space="preserve">En este paso podrás eliminar todos los archivos locales descargados en tu computador que se usaron tanto para procesar las mediciones o para simplemente subir las imágenes de baja calidad. </w:t>
      </w:r>
    </w:p>
    <w:p w:rsidR="00000000" w:rsidDel="00000000" w:rsidP="00000000" w:rsidRDefault="00000000" w:rsidRPr="00000000" w14:paraId="00000146">
      <w:pPr>
        <w:rPr/>
      </w:pPr>
      <w:r w:rsidDel="00000000" w:rsidR="00000000" w:rsidRPr="00000000">
        <w:rPr>
          <w:rtl w:val="0"/>
        </w:rPr>
        <w:t xml:space="preserve">Este te pedirá el ID de levantamiento, el ID de la medición y si el reporte.json no se ha subido a S3, te avisará para asegurarte de que no pierdas todo el progreso. En caso contrario se eliminarán todos los archivos.</w:t>
      </w:r>
    </w:p>
    <w:p w:rsidR="00000000" w:rsidDel="00000000" w:rsidP="00000000" w:rsidRDefault="00000000" w:rsidRPr="00000000" w14:paraId="00000147">
      <w:pPr>
        <w:rPr/>
      </w:pPr>
      <w:r w:rsidDel="00000000" w:rsidR="00000000" w:rsidRPr="00000000">
        <w:rPr/>
        <w:drawing>
          <wp:inline distB="114300" distT="114300" distL="114300" distR="114300">
            <wp:extent cx="7472504" cy="1737792"/>
            <wp:effectExtent b="0" l="0" r="0" t="0"/>
            <wp:docPr id="17" name="image10.png"/>
            <a:graphic>
              <a:graphicData uri="http://schemas.openxmlformats.org/drawingml/2006/picture">
                <pic:pic>
                  <pic:nvPicPr>
                    <pic:cNvPr id="0" name="image10.png"/>
                    <pic:cNvPicPr preferRelativeResize="0"/>
                  </pic:nvPicPr>
                  <pic:blipFill>
                    <a:blip r:embed="rId64"/>
                    <a:srcRect b="0" l="0" r="0" t="0"/>
                    <a:stretch>
                      <a:fillRect/>
                    </a:stretch>
                  </pic:blipFill>
                  <pic:spPr>
                    <a:xfrm>
                      <a:off x="0" y="0"/>
                      <a:ext cx="7472504" cy="1737792"/>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spacing w:after="240" w:before="240" w:lineRule="auto"/>
        <w:rPr>
          <w:sz w:val="24"/>
          <w:szCs w:val="24"/>
        </w:rPr>
      </w:pPr>
      <w:r w:rsidDel="00000000" w:rsidR="00000000" w:rsidRPr="00000000">
        <w:rPr>
          <w:rtl w:val="0"/>
        </w:rPr>
      </w:r>
    </w:p>
    <w:p w:rsidR="00000000" w:rsidDel="00000000" w:rsidP="00000000" w:rsidRDefault="00000000" w:rsidRPr="00000000" w14:paraId="0000014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14B">
      <w:pPr>
        <w:ind w:left="0" w:firstLine="0"/>
        <w:rPr/>
      </w:pPr>
      <w:r w:rsidDel="00000000" w:rsidR="00000000" w:rsidRPr="00000000">
        <w:rPr>
          <w:rtl w:val="0"/>
        </w:rPr>
      </w:r>
    </w:p>
    <w:sectPr>
      <w:headerReference r:id="rId65" w:type="default"/>
      <w:footerReference r:id="rId66"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C">
    <w:pPr>
      <w:jc w:val="right"/>
      <w:rPr/>
    </w:pPr>
    <w:r w:rsidDel="00000000" w:rsidR="00000000" w:rsidRPr="00000000">
      <w:rPr>
        <w:sz w:val="26"/>
        <w:szCs w:val="26"/>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5.png"/><Relationship Id="rId42" Type="http://schemas.openxmlformats.org/officeDocument/2006/relationships/image" Target="media/image20.png"/><Relationship Id="rId41" Type="http://schemas.openxmlformats.org/officeDocument/2006/relationships/hyperlink" Target="https://github.com/mgnavarrete/AntenasProcesamiento.git" TargetMode="External"/><Relationship Id="rId44" Type="http://schemas.openxmlformats.org/officeDocument/2006/relationships/image" Target="media/image31.png"/><Relationship Id="rId43" Type="http://schemas.openxmlformats.org/officeDocument/2006/relationships/image" Target="media/image27.png"/><Relationship Id="rId46" Type="http://schemas.openxmlformats.org/officeDocument/2006/relationships/image" Target="media/image3.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8.jpg"/><Relationship Id="rId48" Type="http://schemas.openxmlformats.org/officeDocument/2006/relationships/image" Target="media/image52.png"/><Relationship Id="rId47" Type="http://schemas.openxmlformats.org/officeDocument/2006/relationships/image" Target="media/image12.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55.jpg"/><Relationship Id="rId7" Type="http://schemas.openxmlformats.org/officeDocument/2006/relationships/image" Target="media/image51.jpg"/><Relationship Id="rId8" Type="http://schemas.openxmlformats.org/officeDocument/2006/relationships/image" Target="media/image54.jpg"/><Relationship Id="rId31" Type="http://schemas.openxmlformats.org/officeDocument/2006/relationships/image" Target="media/image1.png"/><Relationship Id="rId30" Type="http://schemas.openxmlformats.org/officeDocument/2006/relationships/image" Target="media/image42.png"/><Relationship Id="rId33" Type="http://schemas.openxmlformats.org/officeDocument/2006/relationships/image" Target="media/image22.png"/><Relationship Id="rId32" Type="http://schemas.openxmlformats.org/officeDocument/2006/relationships/image" Target="media/image9.png"/><Relationship Id="rId35" Type="http://schemas.openxmlformats.org/officeDocument/2006/relationships/image" Target="media/image28.png"/><Relationship Id="rId34" Type="http://schemas.openxmlformats.org/officeDocument/2006/relationships/image" Target="media/image5.png"/><Relationship Id="rId37" Type="http://schemas.openxmlformats.org/officeDocument/2006/relationships/image" Target="media/image15.png"/><Relationship Id="rId36" Type="http://schemas.openxmlformats.org/officeDocument/2006/relationships/image" Target="media/image39.png"/><Relationship Id="rId39" Type="http://schemas.openxmlformats.org/officeDocument/2006/relationships/image" Target="media/image21.png"/><Relationship Id="rId38" Type="http://schemas.openxmlformats.org/officeDocument/2006/relationships/image" Target="media/image4.png"/><Relationship Id="rId62" Type="http://schemas.openxmlformats.org/officeDocument/2006/relationships/image" Target="media/image41.png"/><Relationship Id="rId61" Type="http://schemas.openxmlformats.org/officeDocument/2006/relationships/image" Target="media/image34.png"/><Relationship Id="rId20" Type="http://schemas.openxmlformats.org/officeDocument/2006/relationships/image" Target="media/image16.png"/><Relationship Id="rId64" Type="http://schemas.openxmlformats.org/officeDocument/2006/relationships/image" Target="media/image10.png"/><Relationship Id="rId63" Type="http://schemas.openxmlformats.org/officeDocument/2006/relationships/image" Target="media/image43.png"/><Relationship Id="rId22" Type="http://schemas.openxmlformats.org/officeDocument/2006/relationships/image" Target="media/image2.png"/><Relationship Id="rId66" Type="http://schemas.openxmlformats.org/officeDocument/2006/relationships/footer" Target="footer1.xml"/><Relationship Id="rId21" Type="http://schemas.openxmlformats.org/officeDocument/2006/relationships/image" Target="media/image29.png"/><Relationship Id="rId65" Type="http://schemas.openxmlformats.org/officeDocument/2006/relationships/header" Target="header1.xml"/><Relationship Id="rId24" Type="http://schemas.openxmlformats.org/officeDocument/2006/relationships/hyperlink" Target="http://3.225.205.173:8080/" TargetMode="External"/><Relationship Id="rId23" Type="http://schemas.openxmlformats.org/officeDocument/2006/relationships/image" Target="media/image44.png"/><Relationship Id="rId60" Type="http://schemas.openxmlformats.org/officeDocument/2006/relationships/image" Target="media/image13.png"/><Relationship Id="rId26" Type="http://schemas.openxmlformats.org/officeDocument/2006/relationships/image" Target="media/image19.png"/><Relationship Id="rId25" Type="http://schemas.openxmlformats.org/officeDocument/2006/relationships/image" Target="media/image6.png"/><Relationship Id="rId28" Type="http://schemas.openxmlformats.org/officeDocument/2006/relationships/image" Target="media/image30.png"/><Relationship Id="rId27" Type="http://schemas.openxmlformats.org/officeDocument/2006/relationships/image" Target="media/image38.png"/><Relationship Id="rId29" Type="http://schemas.openxmlformats.org/officeDocument/2006/relationships/image" Target="media/image32.png"/><Relationship Id="rId51" Type="http://schemas.openxmlformats.org/officeDocument/2006/relationships/image" Target="media/image18.png"/><Relationship Id="rId50" Type="http://schemas.openxmlformats.org/officeDocument/2006/relationships/image" Target="media/image45.png"/><Relationship Id="rId53" Type="http://schemas.openxmlformats.org/officeDocument/2006/relationships/image" Target="media/image53.jpg"/><Relationship Id="rId52" Type="http://schemas.openxmlformats.org/officeDocument/2006/relationships/image" Target="media/image7.png"/><Relationship Id="rId11" Type="http://schemas.openxmlformats.org/officeDocument/2006/relationships/image" Target="media/image50.jpg"/><Relationship Id="rId55" Type="http://schemas.openxmlformats.org/officeDocument/2006/relationships/image" Target="media/image33.png"/><Relationship Id="rId10" Type="http://schemas.openxmlformats.org/officeDocument/2006/relationships/image" Target="media/image49.jpg"/><Relationship Id="rId54" Type="http://schemas.openxmlformats.org/officeDocument/2006/relationships/image" Target="media/image26.png"/><Relationship Id="rId13" Type="http://schemas.openxmlformats.org/officeDocument/2006/relationships/image" Target="media/image17.png"/><Relationship Id="rId57" Type="http://schemas.openxmlformats.org/officeDocument/2006/relationships/image" Target="media/image40.png"/><Relationship Id="rId12" Type="http://schemas.openxmlformats.org/officeDocument/2006/relationships/hyperlink" Target="https://antenas.adentu.cloud/sitios" TargetMode="External"/><Relationship Id="rId56" Type="http://schemas.openxmlformats.org/officeDocument/2006/relationships/image" Target="media/image24.png"/><Relationship Id="rId15" Type="http://schemas.openxmlformats.org/officeDocument/2006/relationships/image" Target="media/image14.png"/><Relationship Id="rId59" Type="http://schemas.openxmlformats.org/officeDocument/2006/relationships/hyperlink" Target="https://docs.google.com/spreadsheets/d/1YIzoyjT2JNnR5EWc9OhL5X5gtCkRyFfDxIaPSs49ZVs/edit?usp=drive_link" TargetMode="External"/><Relationship Id="rId14" Type="http://schemas.openxmlformats.org/officeDocument/2006/relationships/image" Target="media/image11.png"/><Relationship Id="rId58" Type="http://schemas.openxmlformats.org/officeDocument/2006/relationships/image" Target="media/image47.png"/><Relationship Id="rId17" Type="http://schemas.openxmlformats.org/officeDocument/2006/relationships/image" Target="media/image46.png"/><Relationship Id="rId16" Type="http://schemas.openxmlformats.org/officeDocument/2006/relationships/image" Target="media/image37.png"/><Relationship Id="rId19" Type="http://schemas.openxmlformats.org/officeDocument/2006/relationships/image" Target="media/image8.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